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F6A0" w14:textId="5160CC02" w:rsidR="002B5228" w:rsidRPr="0063293F" w:rsidRDefault="002B5228" w:rsidP="002B5228">
      <w:pPr>
        <w:spacing w:after="120" w:line="240" w:lineRule="auto"/>
        <w:jc w:val="both"/>
        <w:rPr>
          <w:rFonts w:ascii="Times New Roman" w:eastAsia="Calibri" w:hAnsi="Times New Roman" w:cs="Times New Roman"/>
          <w:b/>
          <w:sz w:val="28"/>
          <w:szCs w:val="28"/>
        </w:rPr>
      </w:pPr>
      <w:r w:rsidRPr="0063293F">
        <w:rPr>
          <w:rFonts w:ascii="Times New Roman" w:eastAsia="Calibri" w:hAnsi="Times New Roman" w:cs="Times New Roman"/>
          <w:b/>
          <w:sz w:val="28"/>
          <w:szCs w:val="28"/>
        </w:rPr>
        <w:t>30.09.2021</w:t>
      </w:r>
      <w:r w:rsidR="00CE3D79">
        <w:rPr>
          <w:rFonts w:ascii="Times New Roman" w:eastAsia="Calibri" w:hAnsi="Times New Roman" w:cs="Times New Roman"/>
          <w:b/>
          <w:sz w:val="28"/>
          <w:szCs w:val="28"/>
        </w:rPr>
        <w:t xml:space="preserve"> </w:t>
      </w:r>
      <w:r w:rsidR="003E725E">
        <w:rPr>
          <w:rFonts w:ascii="Times New Roman" w:eastAsia="Calibri" w:hAnsi="Times New Roman" w:cs="Times New Roman"/>
          <w:b/>
          <w:sz w:val="28"/>
          <w:szCs w:val="28"/>
        </w:rPr>
        <w:t xml:space="preserve">                                                      </w:t>
      </w:r>
      <w:r w:rsidRPr="0063293F">
        <w:rPr>
          <w:rFonts w:ascii="Times New Roman" w:eastAsia="Calibri" w:hAnsi="Times New Roman" w:cs="Times New Roman"/>
          <w:b/>
          <w:noProof/>
          <w:sz w:val="28"/>
          <w:szCs w:val="28"/>
          <w:lang w:eastAsia="ru-RU"/>
        </w:rPr>
        <w:t>Учебная</w:t>
      </w:r>
      <w:r w:rsidR="00CE3D79">
        <w:rPr>
          <w:rFonts w:ascii="Times New Roman" w:eastAsia="Calibri" w:hAnsi="Times New Roman" w:cs="Times New Roman"/>
          <w:b/>
          <w:noProof/>
          <w:sz w:val="28"/>
          <w:szCs w:val="28"/>
          <w:lang w:eastAsia="ru-RU"/>
        </w:rPr>
        <w:t xml:space="preserve"> </w:t>
      </w:r>
      <w:r w:rsidRPr="0063293F">
        <w:rPr>
          <w:rFonts w:ascii="Times New Roman" w:eastAsia="Calibri" w:hAnsi="Times New Roman" w:cs="Times New Roman"/>
          <w:b/>
          <w:noProof/>
          <w:sz w:val="28"/>
          <w:szCs w:val="28"/>
          <w:lang w:eastAsia="ru-RU"/>
        </w:rPr>
        <w:t>группа</w:t>
      </w:r>
      <w:r w:rsidR="00CE3D79">
        <w:rPr>
          <w:rFonts w:ascii="Times New Roman" w:eastAsia="Calibri" w:hAnsi="Times New Roman" w:cs="Times New Roman"/>
          <w:b/>
          <w:noProof/>
          <w:sz w:val="28"/>
          <w:szCs w:val="28"/>
          <w:lang w:eastAsia="ru-RU"/>
        </w:rPr>
        <w:t xml:space="preserve"> </w:t>
      </w:r>
      <w:r w:rsidRPr="0063293F">
        <w:rPr>
          <w:rFonts w:ascii="Times New Roman" w:eastAsia="Calibri" w:hAnsi="Times New Roman" w:cs="Times New Roman"/>
          <w:b/>
          <w:noProof/>
          <w:sz w:val="28"/>
          <w:szCs w:val="28"/>
          <w:lang w:eastAsia="ru-RU"/>
        </w:rPr>
        <w:t>2Т</w:t>
      </w:r>
      <w:r w:rsidR="008715C3">
        <w:rPr>
          <w:rFonts w:ascii="Times New Roman" w:eastAsia="Calibri" w:hAnsi="Times New Roman" w:cs="Times New Roman"/>
          <w:b/>
          <w:noProof/>
          <w:sz w:val="28"/>
          <w:szCs w:val="28"/>
          <w:lang w:eastAsia="ru-RU"/>
        </w:rPr>
        <w:t>О</w:t>
      </w:r>
      <w:r w:rsidRPr="0063293F">
        <w:rPr>
          <w:rFonts w:ascii="Times New Roman" w:eastAsia="Calibri" w:hAnsi="Times New Roman" w:cs="Times New Roman"/>
          <w:b/>
          <w:noProof/>
          <w:sz w:val="28"/>
          <w:szCs w:val="28"/>
          <w:lang w:eastAsia="ru-RU"/>
        </w:rPr>
        <w:t>,</w:t>
      </w:r>
      <w:r w:rsidR="00CE3D79">
        <w:rPr>
          <w:rFonts w:ascii="Times New Roman" w:eastAsia="Calibri" w:hAnsi="Times New Roman" w:cs="Times New Roman"/>
          <w:b/>
          <w:noProof/>
          <w:sz w:val="28"/>
          <w:szCs w:val="28"/>
          <w:lang w:eastAsia="ru-RU"/>
        </w:rPr>
        <w:t xml:space="preserve"> </w:t>
      </w:r>
      <w:r w:rsidR="008715C3">
        <w:rPr>
          <w:rFonts w:ascii="Times New Roman" w:eastAsia="Calibri" w:hAnsi="Times New Roman" w:cs="Times New Roman"/>
          <w:b/>
          <w:noProof/>
          <w:sz w:val="28"/>
          <w:szCs w:val="28"/>
          <w:lang w:eastAsia="ru-RU"/>
        </w:rPr>
        <w:t>3</w:t>
      </w:r>
      <w:r w:rsidRPr="0063293F">
        <w:rPr>
          <w:rFonts w:ascii="Times New Roman" w:eastAsia="Calibri" w:hAnsi="Times New Roman" w:cs="Times New Roman"/>
          <w:b/>
          <w:noProof/>
          <w:sz w:val="28"/>
          <w:szCs w:val="28"/>
          <w:lang w:eastAsia="ru-RU"/>
        </w:rPr>
        <w:t>-я</w:t>
      </w:r>
      <w:r w:rsidR="00CE3D79">
        <w:rPr>
          <w:rFonts w:ascii="Times New Roman" w:eastAsia="Calibri" w:hAnsi="Times New Roman" w:cs="Times New Roman"/>
          <w:b/>
          <w:noProof/>
          <w:sz w:val="28"/>
          <w:szCs w:val="28"/>
          <w:lang w:eastAsia="ru-RU"/>
        </w:rPr>
        <w:t xml:space="preserve"> </w:t>
      </w:r>
      <w:r w:rsidRPr="0063293F">
        <w:rPr>
          <w:rFonts w:ascii="Times New Roman" w:eastAsia="Calibri" w:hAnsi="Times New Roman" w:cs="Times New Roman"/>
          <w:b/>
          <w:noProof/>
          <w:sz w:val="28"/>
          <w:szCs w:val="28"/>
          <w:lang w:eastAsia="ru-RU"/>
        </w:rPr>
        <w:t>пара</w:t>
      </w:r>
    </w:p>
    <w:p w14:paraId="0EBAFFB1" w14:textId="77777777" w:rsidR="002B5228" w:rsidRPr="0063293F" w:rsidRDefault="002B5228" w:rsidP="002B5228">
      <w:pPr>
        <w:spacing w:after="0" w:line="240" w:lineRule="auto"/>
        <w:jc w:val="center"/>
        <w:rPr>
          <w:rFonts w:ascii="Times New Roman" w:eastAsia="Times New Roman" w:hAnsi="Times New Roman" w:cs="Times New Roman"/>
          <w:b/>
          <w:sz w:val="28"/>
          <w:szCs w:val="28"/>
        </w:rPr>
      </w:pPr>
    </w:p>
    <w:p w14:paraId="36EFD92E" w14:textId="57CE96F2" w:rsidR="002B5228" w:rsidRPr="0063293F" w:rsidRDefault="002B5228" w:rsidP="002B5228">
      <w:pPr>
        <w:spacing w:after="0" w:line="240" w:lineRule="auto"/>
        <w:jc w:val="center"/>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Преподаватель</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Иванова</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Наталия</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Викторовна</w:t>
      </w:r>
    </w:p>
    <w:p w14:paraId="7B6AFB87" w14:textId="59AF9B9E" w:rsidR="002B5228" w:rsidRDefault="002B5228" w:rsidP="002B5228">
      <w:pPr>
        <w:spacing w:after="0"/>
        <w:ind w:left="-426"/>
        <w:jc w:val="center"/>
        <w:rPr>
          <w:rFonts w:ascii="Times New Roman" w:hAnsi="Times New Roman" w:cs="Times New Roman"/>
          <w:b/>
          <w:sz w:val="28"/>
          <w:szCs w:val="28"/>
        </w:rPr>
      </w:pPr>
      <w:r w:rsidRPr="0063293F">
        <w:rPr>
          <w:rFonts w:ascii="Times New Roman" w:hAnsi="Times New Roman" w:cs="Times New Roman"/>
          <w:b/>
          <w:sz w:val="28"/>
          <w:szCs w:val="28"/>
        </w:rPr>
        <w:t>ОГСЭ.03</w:t>
      </w:r>
      <w:r w:rsidR="00CE3D79">
        <w:rPr>
          <w:rFonts w:ascii="Times New Roman" w:hAnsi="Times New Roman" w:cs="Times New Roman"/>
          <w:b/>
          <w:sz w:val="28"/>
          <w:szCs w:val="28"/>
        </w:rPr>
        <w:t xml:space="preserve"> </w:t>
      </w:r>
      <w:r w:rsidR="003E725E" w:rsidRPr="0063293F">
        <w:rPr>
          <w:rFonts w:ascii="Times New Roman" w:hAnsi="Times New Roman" w:cs="Times New Roman"/>
          <w:b/>
          <w:sz w:val="28"/>
          <w:szCs w:val="28"/>
        </w:rPr>
        <w:t>Иностранный</w:t>
      </w:r>
      <w:r w:rsidR="00CE3D79">
        <w:rPr>
          <w:rFonts w:ascii="Times New Roman" w:hAnsi="Times New Roman" w:cs="Times New Roman"/>
          <w:b/>
          <w:sz w:val="28"/>
          <w:szCs w:val="28"/>
        </w:rPr>
        <w:t xml:space="preserve"> </w:t>
      </w:r>
      <w:r w:rsidRPr="0063293F">
        <w:rPr>
          <w:rFonts w:ascii="Times New Roman" w:hAnsi="Times New Roman" w:cs="Times New Roman"/>
          <w:b/>
          <w:sz w:val="28"/>
          <w:szCs w:val="28"/>
        </w:rPr>
        <w:t>язык</w:t>
      </w:r>
      <w:r w:rsidR="00CE3D79">
        <w:rPr>
          <w:rFonts w:ascii="Times New Roman" w:hAnsi="Times New Roman" w:cs="Times New Roman"/>
          <w:b/>
          <w:sz w:val="28"/>
          <w:szCs w:val="28"/>
        </w:rPr>
        <w:t xml:space="preserve"> </w:t>
      </w:r>
      <w:r w:rsidRPr="0063293F">
        <w:rPr>
          <w:rFonts w:ascii="Times New Roman" w:hAnsi="Times New Roman" w:cs="Times New Roman"/>
          <w:b/>
          <w:sz w:val="28"/>
          <w:szCs w:val="28"/>
        </w:rPr>
        <w:t>(английский)</w:t>
      </w:r>
    </w:p>
    <w:p w14:paraId="1AFC456C" w14:textId="77777777" w:rsidR="00CE3D79" w:rsidRPr="0063293F" w:rsidRDefault="00CE3D79" w:rsidP="002B5228">
      <w:pPr>
        <w:spacing w:after="0"/>
        <w:ind w:left="-426"/>
        <w:jc w:val="center"/>
        <w:rPr>
          <w:rFonts w:ascii="Times New Roman" w:hAnsi="Times New Roman" w:cs="Times New Roman"/>
          <w:b/>
          <w:sz w:val="28"/>
          <w:szCs w:val="28"/>
        </w:rPr>
      </w:pPr>
    </w:p>
    <w:p w14:paraId="7C6CF55D" w14:textId="5D09A25C" w:rsidR="002B5228" w:rsidRPr="0063293F" w:rsidRDefault="002B5228" w:rsidP="002B5228">
      <w:pPr>
        <w:spacing w:after="0"/>
        <w:ind w:left="709"/>
        <w:jc w:val="both"/>
        <w:rPr>
          <w:rFonts w:ascii="Times New Roman" w:eastAsia="Calibri" w:hAnsi="Times New Roman" w:cs="Times New Roman"/>
          <w:sz w:val="28"/>
          <w:szCs w:val="28"/>
        </w:rPr>
      </w:pPr>
      <w:r w:rsidRPr="0063293F">
        <w:rPr>
          <w:rFonts w:ascii="Times New Roman" w:eastAsia="Calibri" w:hAnsi="Times New Roman" w:cs="Times New Roman"/>
          <w:b/>
          <w:bCs/>
          <w:sz w:val="28"/>
          <w:szCs w:val="28"/>
        </w:rPr>
        <w:t>Тема:</w:t>
      </w:r>
      <w:r w:rsidR="00CE3D79">
        <w:rPr>
          <w:rFonts w:ascii="Times New Roman" w:eastAsia="Calibri" w:hAnsi="Times New Roman" w:cs="Times New Roman"/>
          <w:b/>
          <w:bCs/>
          <w:sz w:val="28"/>
          <w:szCs w:val="28"/>
        </w:rPr>
        <w:t xml:space="preserve"> </w:t>
      </w:r>
      <w:r w:rsidR="008715C3" w:rsidRPr="008715C3">
        <w:rPr>
          <w:rFonts w:ascii="Times New Roman" w:eastAsia="Calibri" w:hAnsi="Times New Roman" w:cs="Times New Roman"/>
          <w:sz w:val="28"/>
          <w:szCs w:val="28"/>
        </w:rPr>
        <w:t xml:space="preserve">Столица </w:t>
      </w:r>
      <w:r w:rsidR="008715C3">
        <w:rPr>
          <w:rFonts w:ascii="Times New Roman" w:eastAsia="Calibri" w:hAnsi="Times New Roman" w:cs="Times New Roman"/>
          <w:sz w:val="28"/>
          <w:szCs w:val="28"/>
        </w:rPr>
        <w:t xml:space="preserve">Австралии </w:t>
      </w:r>
      <w:r w:rsidR="008715C3" w:rsidRPr="008715C3">
        <w:rPr>
          <w:rFonts w:ascii="Times New Roman" w:eastAsia="Calibri" w:hAnsi="Times New Roman" w:cs="Times New Roman"/>
          <w:sz w:val="28"/>
          <w:szCs w:val="28"/>
        </w:rPr>
        <w:t>и другие города. Экономика и культура. Прилагательное. Степени сравнения.</w:t>
      </w:r>
    </w:p>
    <w:p w14:paraId="7B0DF9C0" w14:textId="11BAB5E8" w:rsidR="002B5228" w:rsidRPr="0063293F" w:rsidRDefault="002B5228" w:rsidP="002B5228">
      <w:pPr>
        <w:spacing w:after="0"/>
        <w:ind w:firstLine="709"/>
        <w:jc w:val="both"/>
        <w:rPr>
          <w:rFonts w:ascii="Times New Roman" w:eastAsia="Calibri" w:hAnsi="Times New Roman" w:cs="Times New Roman"/>
          <w:sz w:val="28"/>
          <w:szCs w:val="28"/>
        </w:rPr>
      </w:pPr>
      <w:r w:rsidRPr="0063293F">
        <w:rPr>
          <w:rFonts w:ascii="Times New Roman" w:eastAsia="Times New Roman" w:hAnsi="Times New Roman" w:cs="Times New Roman"/>
          <w:b/>
          <w:sz w:val="28"/>
          <w:szCs w:val="28"/>
        </w:rPr>
        <w:t>Цель</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занятия:</w:t>
      </w:r>
      <w:r w:rsidR="00CE3D79">
        <w:rPr>
          <w:rFonts w:ascii="Times New Roman" w:eastAsia="Times New Roman" w:hAnsi="Times New Roman" w:cs="Times New Roman"/>
          <w:b/>
          <w:sz w:val="28"/>
          <w:szCs w:val="28"/>
        </w:rPr>
        <w:t xml:space="preserve"> </w:t>
      </w:r>
      <w:r w:rsidRPr="0063293F">
        <w:rPr>
          <w:rFonts w:ascii="Times New Roman" w:eastAsia="Calibri" w:hAnsi="Times New Roman" w:cs="Times New Roman"/>
          <w:sz w:val="28"/>
          <w:szCs w:val="28"/>
        </w:rPr>
        <w:t>познакомить</w:t>
      </w:r>
      <w:r w:rsidR="00CE3D79">
        <w:rPr>
          <w:rFonts w:ascii="Times New Roman" w:eastAsia="Calibri" w:hAnsi="Times New Roman" w:cs="Times New Roman"/>
          <w:sz w:val="28"/>
          <w:szCs w:val="28"/>
        </w:rPr>
        <w:t xml:space="preserve"> </w:t>
      </w:r>
      <w:r w:rsidRPr="0063293F">
        <w:rPr>
          <w:rFonts w:ascii="Times New Roman" w:eastAsia="Calibri" w:hAnsi="Times New Roman" w:cs="Times New Roman"/>
          <w:sz w:val="28"/>
          <w:szCs w:val="28"/>
        </w:rPr>
        <w:t>с</w:t>
      </w:r>
      <w:r w:rsidR="00CE3D79">
        <w:rPr>
          <w:rFonts w:ascii="Times New Roman" w:eastAsia="Calibri" w:hAnsi="Times New Roman" w:cs="Times New Roman"/>
          <w:sz w:val="28"/>
          <w:szCs w:val="28"/>
        </w:rPr>
        <w:t xml:space="preserve"> </w:t>
      </w:r>
      <w:proofErr w:type="gramStart"/>
      <w:r w:rsidR="008715C3">
        <w:rPr>
          <w:rFonts w:ascii="Times New Roman" w:eastAsia="Calibri" w:hAnsi="Times New Roman" w:cs="Times New Roman"/>
          <w:sz w:val="28"/>
          <w:szCs w:val="28"/>
        </w:rPr>
        <w:t>экономикой  и</w:t>
      </w:r>
      <w:proofErr w:type="gramEnd"/>
      <w:r w:rsidR="008715C3">
        <w:rPr>
          <w:rFonts w:ascii="Times New Roman" w:eastAsia="Calibri" w:hAnsi="Times New Roman" w:cs="Times New Roman"/>
          <w:sz w:val="28"/>
          <w:szCs w:val="28"/>
        </w:rPr>
        <w:t xml:space="preserve"> культурой</w:t>
      </w:r>
      <w:r w:rsidR="00CE3D79">
        <w:rPr>
          <w:rFonts w:ascii="Times New Roman" w:eastAsia="Calibri" w:hAnsi="Times New Roman" w:cs="Times New Roman"/>
          <w:sz w:val="28"/>
          <w:szCs w:val="28"/>
        </w:rPr>
        <w:t xml:space="preserve"> </w:t>
      </w:r>
      <w:r w:rsidR="008715C3">
        <w:rPr>
          <w:rFonts w:ascii="Times New Roman" w:eastAsia="Calibri" w:hAnsi="Times New Roman" w:cs="Times New Roman"/>
          <w:sz w:val="28"/>
          <w:szCs w:val="28"/>
        </w:rPr>
        <w:t>Австралии</w:t>
      </w:r>
      <w:r w:rsidRPr="0063293F">
        <w:rPr>
          <w:rFonts w:ascii="Times New Roman" w:eastAsia="Calibri" w:hAnsi="Times New Roman" w:cs="Times New Roman"/>
          <w:sz w:val="28"/>
          <w:szCs w:val="28"/>
        </w:rPr>
        <w:t>,</w:t>
      </w:r>
      <w:r w:rsidR="00CE3D79">
        <w:rPr>
          <w:rFonts w:ascii="Times New Roman" w:eastAsia="Calibri" w:hAnsi="Times New Roman" w:cs="Times New Roman"/>
          <w:sz w:val="28"/>
          <w:szCs w:val="28"/>
        </w:rPr>
        <w:t xml:space="preserve"> </w:t>
      </w:r>
      <w:r w:rsidRPr="0063293F">
        <w:rPr>
          <w:rFonts w:ascii="Times New Roman" w:eastAsia="Calibri" w:hAnsi="Times New Roman" w:cs="Times New Roman"/>
          <w:sz w:val="28"/>
          <w:szCs w:val="28"/>
        </w:rPr>
        <w:t>рассмотреть</w:t>
      </w:r>
      <w:r w:rsidR="00CE3D79">
        <w:rPr>
          <w:rFonts w:ascii="Times New Roman" w:eastAsia="Calibri" w:hAnsi="Times New Roman" w:cs="Times New Roman"/>
          <w:sz w:val="28"/>
          <w:szCs w:val="28"/>
        </w:rPr>
        <w:t xml:space="preserve"> </w:t>
      </w:r>
      <w:r w:rsidRPr="0063293F">
        <w:rPr>
          <w:rFonts w:ascii="Times New Roman" w:eastAsia="Calibri" w:hAnsi="Times New Roman" w:cs="Times New Roman"/>
          <w:sz w:val="28"/>
          <w:szCs w:val="28"/>
        </w:rPr>
        <w:t>правила</w:t>
      </w:r>
      <w:r w:rsidR="00CE3D79">
        <w:rPr>
          <w:rFonts w:ascii="Times New Roman" w:eastAsia="Calibri" w:hAnsi="Times New Roman" w:cs="Times New Roman"/>
          <w:sz w:val="28"/>
          <w:szCs w:val="28"/>
        </w:rPr>
        <w:t xml:space="preserve"> </w:t>
      </w:r>
      <w:r w:rsidRPr="0063293F">
        <w:rPr>
          <w:rFonts w:ascii="Times New Roman" w:eastAsia="Calibri" w:hAnsi="Times New Roman" w:cs="Times New Roman"/>
          <w:sz w:val="28"/>
          <w:szCs w:val="28"/>
        </w:rPr>
        <w:t>использования</w:t>
      </w:r>
      <w:r w:rsidR="00CE3D79">
        <w:rPr>
          <w:rFonts w:ascii="Times New Roman" w:eastAsia="Calibri" w:hAnsi="Times New Roman" w:cs="Times New Roman"/>
          <w:sz w:val="28"/>
          <w:szCs w:val="28"/>
        </w:rPr>
        <w:t xml:space="preserve"> </w:t>
      </w:r>
      <w:r w:rsidR="008715C3">
        <w:rPr>
          <w:rFonts w:ascii="Times New Roman" w:eastAsia="Calibri" w:hAnsi="Times New Roman" w:cs="Times New Roman"/>
          <w:sz w:val="28"/>
          <w:szCs w:val="28"/>
        </w:rPr>
        <w:t>прилагательных</w:t>
      </w:r>
      <w:r w:rsidRPr="0063293F">
        <w:rPr>
          <w:rFonts w:ascii="Times New Roman" w:eastAsia="Calibri" w:hAnsi="Times New Roman" w:cs="Times New Roman"/>
          <w:sz w:val="28"/>
          <w:szCs w:val="28"/>
        </w:rPr>
        <w:t>,</w:t>
      </w:r>
      <w:r w:rsidR="00CE3D79">
        <w:rPr>
          <w:rFonts w:ascii="Times New Roman" w:eastAsia="Calibri" w:hAnsi="Times New Roman" w:cs="Times New Roman"/>
          <w:sz w:val="28"/>
          <w:szCs w:val="28"/>
        </w:rPr>
        <w:t xml:space="preserve"> </w:t>
      </w:r>
      <w:r w:rsidRPr="0063293F">
        <w:rPr>
          <w:rFonts w:ascii="Times New Roman" w:eastAsia="Calibri" w:hAnsi="Times New Roman" w:cs="Times New Roman"/>
          <w:sz w:val="28"/>
          <w:szCs w:val="28"/>
        </w:rPr>
        <w:t>изучить</w:t>
      </w:r>
      <w:r w:rsidR="00CE3D79">
        <w:rPr>
          <w:rFonts w:ascii="Times New Roman" w:eastAsia="Calibri" w:hAnsi="Times New Roman" w:cs="Times New Roman"/>
          <w:sz w:val="28"/>
          <w:szCs w:val="28"/>
        </w:rPr>
        <w:t xml:space="preserve"> </w:t>
      </w:r>
      <w:r w:rsidR="008715C3">
        <w:rPr>
          <w:rFonts w:ascii="Times New Roman" w:eastAsia="Calibri" w:hAnsi="Times New Roman" w:cs="Times New Roman"/>
          <w:sz w:val="28"/>
          <w:szCs w:val="28"/>
        </w:rPr>
        <w:t xml:space="preserve">степени </w:t>
      </w:r>
      <w:proofErr w:type="spellStart"/>
      <w:r w:rsidR="008715C3">
        <w:rPr>
          <w:rFonts w:ascii="Times New Roman" w:eastAsia="Calibri" w:hAnsi="Times New Roman" w:cs="Times New Roman"/>
          <w:sz w:val="28"/>
          <w:szCs w:val="28"/>
        </w:rPr>
        <w:t>стравнения</w:t>
      </w:r>
      <w:proofErr w:type="spellEnd"/>
      <w:r w:rsidRPr="0063293F">
        <w:rPr>
          <w:rFonts w:ascii="Times New Roman" w:eastAsia="Calibri" w:hAnsi="Times New Roman" w:cs="Times New Roman"/>
          <w:sz w:val="28"/>
          <w:szCs w:val="28"/>
        </w:rPr>
        <w:t>.</w:t>
      </w:r>
    </w:p>
    <w:p w14:paraId="62333C73" w14:textId="6FCEA1D7" w:rsidR="002B5228" w:rsidRPr="0063293F" w:rsidRDefault="002B5228" w:rsidP="002B5228">
      <w:pPr>
        <w:pStyle w:val="a4"/>
        <w:shd w:val="clear" w:color="auto" w:fill="FFFFFF"/>
        <w:spacing w:before="0" w:beforeAutospacing="0" w:after="150" w:afterAutospacing="0" w:line="276" w:lineRule="auto"/>
        <w:ind w:firstLine="709"/>
        <w:rPr>
          <w:rFonts w:eastAsia="Calibri"/>
          <w:sz w:val="28"/>
          <w:szCs w:val="28"/>
          <w:lang w:eastAsia="en-US"/>
        </w:rPr>
      </w:pPr>
      <w:r w:rsidRPr="0063293F">
        <w:rPr>
          <w:b/>
          <w:sz w:val="28"/>
          <w:szCs w:val="28"/>
        </w:rPr>
        <w:t>Задачи</w:t>
      </w:r>
      <w:r w:rsidR="00CE3D79">
        <w:rPr>
          <w:b/>
          <w:sz w:val="28"/>
          <w:szCs w:val="28"/>
        </w:rPr>
        <w:t xml:space="preserve"> </w:t>
      </w:r>
      <w:r w:rsidRPr="0063293F">
        <w:rPr>
          <w:b/>
          <w:sz w:val="28"/>
          <w:szCs w:val="28"/>
        </w:rPr>
        <w:t>занятия:</w:t>
      </w:r>
      <w:r w:rsidR="00CE3D79">
        <w:rPr>
          <w:b/>
          <w:sz w:val="28"/>
          <w:szCs w:val="28"/>
        </w:rPr>
        <w:t xml:space="preserve"> </w:t>
      </w:r>
      <w:r w:rsidRPr="0063293F">
        <w:rPr>
          <w:rFonts w:eastAsia="Calibri"/>
          <w:sz w:val="28"/>
          <w:szCs w:val="28"/>
          <w:lang w:eastAsia="en-US"/>
        </w:rPr>
        <w:t>изучить</w:t>
      </w:r>
      <w:r w:rsidR="00CE3D79">
        <w:rPr>
          <w:rFonts w:eastAsia="Calibri"/>
          <w:sz w:val="28"/>
          <w:szCs w:val="28"/>
          <w:lang w:eastAsia="en-US"/>
        </w:rPr>
        <w:t xml:space="preserve"> </w:t>
      </w:r>
      <w:r w:rsidRPr="0063293F">
        <w:rPr>
          <w:rFonts w:eastAsia="Calibri"/>
          <w:sz w:val="28"/>
          <w:szCs w:val="28"/>
          <w:lang w:eastAsia="en-US"/>
        </w:rPr>
        <w:t>основные</w:t>
      </w:r>
      <w:r w:rsidR="00CE3D79">
        <w:rPr>
          <w:rFonts w:eastAsia="Calibri"/>
          <w:sz w:val="28"/>
          <w:szCs w:val="28"/>
          <w:lang w:eastAsia="en-US"/>
        </w:rPr>
        <w:t xml:space="preserve"> </w:t>
      </w:r>
      <w:r w:rsidRPr="0063293F">
        <w:rPr>
          <w:rFonts w:eastAsia="Calibri"/>
          <w:sz w:val="28"/>
          <w:szCs w:val="28"/>
          <w:lang w:eastAsia="en-US"/>
        </w:rPr>
        <w:t>правила</w:t>
      </w:r>
      <w:r w:rsidR="00CE3D79">
        <w:rPr>
          <w:rFonts w:eastAsia="Calibri"/>
          <w:sz w:val="28"/>
          <w:szCs w:val="28"/>
          <w:lang w:eastAsia="en-US"/>
        </w:rPr>
        <w:t xml:space="preserve"> </w:t>
      </w:r>
      <w:r w:rsidRPr="0063293F">
        <w:rPr>
          <w:rFonts w:eastAsia="Calibri"/>
          <w:sz w:val="28"/>
          <w:szCs w:val="28"/>
          <w:lang w:eastAsia="en-US"/>
        </w:rPr>
        <w:t>употребления</w:t>
      </w:r>
      <w:r w:rsidR="00CE3D79">
        <w:rPr>
          <w:rFonts w:eastAsia="Calibri"/>
          <w:sz w:val="28"/>
          <w:szCs w:val="28"/>
          <w:lang w:eastAsia="en-US"/>
        </w:rPr>
        <w:t xml:space="preserve"> </w:t>
      </w:r>
      <w:r w:rsidR="008715C3">
        <w:rPr>
          <w:rFonts w:eastAsia="Calibri"/>
          <w:sz w:val="28"/>
          <w:szCs w:val="28"/>
          <w:lang w:eastAsia="en-US"/>
        </w:rPr>
        <w:t>прилагательных и степеней сравнения</w:t>
      </w:r>
    </w:p>
    <w:p w14:paraId="62A2F1CD" w14:textId="1692DDDC" w:rsidR="002B5228" w:rsidRDefault="002B5228" w:rsidP="002B5228">
      <w:pPr>
        <w:spacing w:after="0" w:line="240" w:lineRule="auto"/>
        <w:ind w:firstLine="709"/>
        <w:jc w:val="both"/>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Задание</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студентам:</w:t>
      </w:r>
      <w:r w:rsidR="00CE3D79">
        <w:rPr>
          <w:rFonts w:ascii="Times New Roman" w:eastAsia="Times New Roman" w:hAnsi="Times New Roman" w:cs="Times New Roman"/>
          <w:b/>
          <w:sz w:val="28"/>
          <w:szCs w:val="28"/>
        </w:rPr>
        <w:t xml:space="preserve"> </w:t>
      </w:r>
    </w:p>
    <w:p w14:paraId="33E54E05" w14:textId="77777777" w:rsidR="00CE3D79" w:rsidRPr="0063293F" w:rsidRDefault="00CE3D79" w:rsidP="002B5228">
      <w:pPr>
        <w:spacing w:after="0" w:line="240" w:lineRule="auto"/>
        <w:ind w:firstLine="709"/>
        <w:jc w:val="both"/>
        <w:rPr>
          <w:rFonts w:ascii="Times New Roman" w:eastAsia="Times New Roman" w:hAnsi="Times New Roman" w:cs="Times New Roman"/>
          <w:b/>
          <w:sz w:val="28"/>
          <w:szCs w:val="28"/>
        </w:rPr>
      </w:pPr>
    </w:p>
    <w:p w14:paraId="6BF020A3" w14:textId="2CF8B5DF" w:rsidR="00BA2BCF" w:rsidRPr="0063293F" w:rsidRDefault="00BA2BCF" w:rsidP="00BA2BCF">
      <w:pPr>
        <w:pStyle w:val="a5"/>
        <w:numPr>
          <w:ilvl w:val="0"/>
          <w:numId w:val="1"/>
        </w:numPr>
        <w:spacing w:after="0"/>
        <w:ind w:left="0" w:firstLine="426"/>
        <w:jc w:val="both"/>
        <w:rPr>
          <w:rFonts w:ascii="Times New Roman" w:eastAsia="Calibri" w:hAnsi="Times New Roman" w:cs="Times New Roman"/>
          <w:sz w:val="28"/>
          <w:szCs w:val="28"/>
        </w:rPr>
      </w:pPr>
      <w:r w:rsidRPr="0063293F">
        <w:rPr>
          <w:rFonts w:ascii="Times New Roman" w:eastAsia="Times New Roman" w:hAnsi="Times New Roman" w:cs="Times New Roman"/>
          <w:sz w:val="28"/>
          <w:szCs w:val="28"/>
        </w:rPr>
        <w:t>Изучить</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правила.</w:t>
      </w:r>
      <w:r w:rsidR="00CE3D79">
        <w:rPr>
          <w:rFonts w:ascii="Times New Roman" w:eastAsia="Times New Roman" w:hAnsi="Times New Roman" w:cs="Times New Roman"/>
          <w:sz w:val="28"/>
          <w:szCs w:val="28"/>
        </w:rPr>
        <w:t xml:space="preserve"> </w:t>
      </w:r>
      <w:r w:rsidR="0063293F">
        <w:rPr>
          <w:rFonts w:ascii="Times New Roman" w:eastAsia="Times New Roman" w:hAnsi="Times New Roman" w:cs="Times New Roman"/>
          <w:sz w:val="28"/>
          <w:szCs w:val="28"/>
        </w:rPr>
        <w:t>Сделать</w:t>
      </w:r>
      <w:r w:rsidR="00CE3D79">
        <w:rPr>
          <w:rFonts w:ascii="Times New Roman" w:eastAsia="Times New Roman" w:hAnsi="Times New Roman" w:cs="Times New Roman"/>
          <w:sz w:val="28"/>
          <w:szCs w:val="28"/>
        </w:rPr>
        <w:t xml:space="preserve"> </w:t>
      </w:r>
      <w:r w:rsidR="0063293F">
        <w:rPr>
          <w:rFonts w:ascii="Times New Roman" w:eastAsia="Times New Roman" w:hAnsi="Times New Roman" w:cs="Times New Roman"/>
          <w:sz w:val="28"/>
          <w:szCs w:val="28"/>
        </w:rPr>
        <w:t>конспект.</w:t>
      </w:r>
    </w:p>
    <w:p w14:paraId="20232023" w14:textId="19557F1B" w:rsidR="002B5228" w:rsidRPr="0063293F" w:rsidRDefault="002B5228" w:rsidP="002B5228">
      <w:pPr>
        <w:pStyle w:val="a5"/>
        <w:spacing w:after="0"/>
        <w:ind w:left="426"/>
        <w:jc w:val="both"/>
        <w:rPr>
          <w:rFonts w:ascii="Times New Roman" w:hAnsi="Times New Roman" w:cs="Times New Roman"/>
          <w:sz w:val="28"/>
          <w:szCs w:val="28"/>
        </w:rPr>
      </w:pPr>
      <w:r w:rsidRPr="0063293F">
        <w:rPr>
          <w:rFonts w:ascii="Times New Roman" w:eastAsia="Times New Roman" w:hAnsi="Times New Roman" w:cs="Times New Roman"/>
          <w:sz w:val="28"/>
          <w:szCs w:val="28"/>
        </w:rPr>
        <w:t>Пройти</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тестовое</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задание</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по</w:t>
      </w:r>
      <w:r w:rsidR="00CE3D79">
        <w:rPr>
          <w:rFonts w:ascii="Times New Roman" w:eastAsia="Times New Roman" w:hAnsi="Times New Roman" w:cs="Times New Roman"/>
          <w:sz w:val="28"/>
          <w:szCs w:val="28"/>
        </w:rPr>
        <w:t xml:space="preserve"> </w:t>
      </w:r>
      <w:r w:rsidR="00BA2BCF" w:rsidRPr="0063293F">
        <w:rPr>
          <w:rFonts w:ascii="Times New Roman" w:eastAsia="Times New Roman" w:hAnsi="Times New Roman" w:cs="Times New Roman"/>
          <w:sz w:val="28"/>
          <w:szCs w:val="28"/>
        </w:rPr>
        <w:t>теме</w:t>
      </w:r>
      <w:r w:rsidR="00CE3D79">
        <w:rPr>
          <w:rFonts w:ascii="Times New Roman" w:eastAsia="Times New Roman" w:hAnsi="Times New Roman" w:cs="Times New Roman"/>
          <w:sz w:val="28"/>
          <w:szCs w:val="28"/>
        </w:rPr>
        <w:t xml:space="preserve"> </w:t>
      </w:r>
      <w:r w:rsidR="00BA2BCF" w:rsidRPr="0063293F">
        <w:rPr>
          <w:rFonts w:ascii="Times New Roman" w:eastAsia="Times New Roman" w:hAnsi="Times New Roman" w:cs="Times New Roman"/>
          <w:sz w:val="28"/>
          <w:szCs w:val="28"/>
        </w:rPr>
        <w:t>«</w:t>
      </w:r>
      <w:r w:rsidR="008715C3">
        <w:rPr>
          <w:rFonts w:ascii="Times New Roman" w:eastAsia="Times New Roman" w:hAnsi="Times New Roman" w:cs="Times New Roman"/>
          <w:sz w:val="28"/>
          <w:szCs w:val="28"/>
        </w:rPr>
        <w:t>Степени сравнения</w:t>
      </w:r>
      <w:r w:rsidR="00BA2BCF" w:rsidRPr="0063293F">
        <w:rPr>
          <w:rFonts w:ascii="Times New Roman" w:hAnsi="Times New Roman" w:cs="Times New Roman"/>
          <w:sz w:val="28"/>
          <w:szCs w:val="28"/>
        </w:rPr>
        <w:t>»</w:t>
      </w:r>
      <w:r w:rsidR="00CE3D79">
        <w:rPr>
          <w:rFonts w:ascii="Times New Roman" w:hAnsi="Times New Roman" w:cs="Times New Roman"/>
          <w:sz w:val="28"/>
          <w:szCs w:val="28"/>
        </w:rPr>
        <w:t xml:space="preserve"> </w:t>
      </w:r>
    </w:p>
    <w:p w14:paraId="2A55F2EE" w14:textId="4CDAC683" w:rsidR="002B5228" w:rsidRPr="008715C3" w:rsidRDefault="008715C3" w:rsidP="00BA2BCF">
      <w:pPr>
        <w:pStyle w:val="a5"/>
        <w:spacing w:after="0"/>
        <w:ind w:left="426"/>
        <w:jc w:val="both"/>
        <w:rPr>
          <w:rFonts w:ascii="Times New Roman" w:hAnsi="Times New Roman" w:cs="Times New Roman"/>
          <w:sz w:val="28"/>
          <w:szCs w:val="28"/>
        </w:rPr>
      </w:pPr>
      <w:hyperlink r:id="rId7" w:history="1">
        <w:r w:rsidRPr="00BA2EEE">
          <w:rPr>
            <w:rStyle w:val="a3"/>
            <w:rFonts w:ascii="Times New Roman" w:hAnsi="Times New Roman" w:cs="Times New Roman"/>
            <w:sz w:val="28"/>
            <w:szCs w:val="28"/>
          </w:rPr>
          <w:t>https://ru.stegmax.com/tests/stepeni-sravneniya-prilagatelnyh-narechij-placement-test-elementary-free/</w:t>
        </w:r>
      </w:hyperlink>
      <w:r>
        <w:rPr>
          <w:rFonts w:ascii="Times New Roman" w:hAnsi="Times New Roman" w:cs="Times New Roman"/>
          <w:sz w:val="28"/>
          <w:szCs w:val="28"/>
        </w:rPr>
        <w:t xml:space="preserve"> </w:t>
      </w:r>
    </w:p>
    <w:p w14:paraId="50A9601D" w14:textId="36C01544" w:rsidR="00BA2BCF" w:rsidRPr="0063293F" w:rsidRDefault="00BA2BCF" w:rsidP="00BA2BCF">
      <w:pPr>
        <w:pStyle w:val="a5"/>
        <w:spacing w:after="0"/>
        <w:ind w:left="426"/>
        <w:jc w:val="both"/>
        <w:rPr>
          <w:rFonts w:ascii="Times New Roman" w:hAnsi="Times New Roman" w:cs="Times New Roman"/>
          <w:sz w:val="28"/>
          <w:szCs w:val="28"/>
        </w:rPr>
      </w:pPr>
      <w:r w:rsidRPr="0063293F">
        <w:rPr>
          <w:rFonts w:ascii="Times New Roman" w:hAnsi="Times New Roman" w:cs="Times New Roman"/>
          <w:sz w:val="28"/>
          <w:szCs w:val="28"/>
        </w:rPr>
        <w:t>Пройти</w:t>
      </w:r>
      <w:r w:rsidR="00CE3D79">
        <w:rPr>
          <w:rFonts w:ascii="Times New Roman" w:hAnsi="Times New Roman" w:cs="Times New Roman"/>
          <w:sz w:val="28"/>
          <w:szCs w:val="28"/>
        </w:rPr>
        <w:t xml:space="preserve"> </w:t>
      </w:r>
      <w:r w:rsidRPr="0063293F">
        <w:rPr>
          <w:rFonts w:ascii="Times New Roman" w:hAnsi="Times New Roman" w:cs="Times New Roman"/>
          <w:sz w:val="28"/>
          <w:szCs w:val="28"/>
        </w:rPr>
        <w:t>тестовое</w:t>
      </w:r>
      <w:r w:rsidR="00CE3D79">
        <w:rPr>
          <w:rFonts w:ascii="Times New Roman" w:hAnsi="Times New Roman" w:cs="Times New Roman"/>
          <w:sz w:val="28"/>
          <w:szCs w:val="28"/>
        </w:rPr>
        <w:t xml:space="preserve"> </w:t>
      </w:r>
      <w:r w:rsidRPr="0063293F">
        <w:rPr>
          <w:rFonts w:ascii="Times New Roman" w:hAnsi="Times New Roman" w:cs="Times New Roman"/>
          <w:sz w:val="28"/>
          <w:szCs w:val="28"/>
        </w:rPr>
        <w:t>задание</w:t>
      </w:r>
      <w:r w:rsidR="00CE3D79">
        <w:rPr>
          <w:rFonts w:ascii="Times New Roman" w:hAnsi="Times New Roman" w:cs="Times New Roman"/>
          <w:sz w:val="28"/>
          <w:szCs w:val="28"/>
        </w:rPr>
        <w:t xml:space="preserve"> </w:t>
      </w:r>
      <w:r w:rsidRPr="0063293F">
        <w:rPr>
          <w:rFonts w:ascii="Times New Roman" w:hAnsi="Times New Roman" w:cs="Times New Roman"/>
          <w:sz w:val="28"/>
          <w:szCs w:val="28"/>
        </w:rPr>
        <w:t>по</w:t>
      </w:r>
      <w:r w:rsidR="00CE3D79">
        <w:rPr>
          <w:rFonts w:ascii="Times New Roman" w:hAnsi="Times New Roman" w:cs="Times New Roman"/>
          <w:sz w:val="28"/>
          <w:szCs w:val="28"/>
        </w:rPr>
        <w:t xml:space="preserve"> </w:t>
      </w:r>
      <w:r w:rsidRPr="0063293F">
        <w:rPr>
          <w:rFonts w:ascii="Times New Roman" w:hAnsi="Times New Roman" w:cs="Times New Roman"/>
          <w:sz w:val="28"/>
          <w:szCs w:val="28"/>
        </w:rPr>
        <w:t>теме</w:t>
      </w:r>
      <w:r w:rsidR="00CE3D79">
        <w:rPr>
          <w:rFonts w:ascii="Times New Roman" w:hAnsi="Times New Roman" w:cs="Times New Roman"/>
          <w:sz w:val="28"/>
          <w:szCs w:val="28"/>
        </w:rPr>
        <w:t xml:space="preserve"> </w:t>
      </w:r>
      <w:r w:rsidRPr="0063293F">
        <w:rPr>
          <w:rFonts w:ascii="Times New Roman" w:hAnsi="Times New Roman" w:cs="Times New Roman"/>
          <w:sz w:val="28"/>
          <w:szCs w:val="28"/>
        </w:rPr>
        <w:t>«</w:t>
      </w:r>
      <w:r w:rsidR="008715C3">
        <w:rPr>
          <w:rFonts w:ascii="Times New Roman" w:hAnsi="Times New Roman" w:cs="Times New Roman"/>
          <w:sz w:val="28"/>
          <w:szCs w:val="28"/>
        </w:rPr>
        <w:t>Прилагательные, их порядок</w:t>
      </w:r>
      <w:r w:rsidRPr="0063293F">
        <w:rPr>
          <w:rFonts w:ascii="Times New Roman" w:hAnsi="Times New Roman" w:cs="Times New Roman"/>
          <w:sz w:val="28"/>
          <w:szCs w:val="28"/>
        </w:rPr>
        <w:t>»</w:t>
      </w:r>
    </w:p>
    <w:p w14:paraId="2F2D948D" w14:textId="3E49520D" w:rsidR="00CE3D79" w:rsidRPr="008715C3" w:rsidRDefault="008715C3" w:rsidP="008715C3">
      <w:pPr>
        <w:pStyle w:val="a5"/>
        <w:spacing w:after="0" w:line="240" w:lineRule="auto"/>
        <w:ind w:left="426"/>
        <w:jc w:val="both"/>
        <w:rPr>
          <w:rFonts w:ascii="Times New Roman" w:hAnsi="Times New Roman" w:cs="Times New Roman"/>
          <w:sz w:val="28"/>
          <w:szCs w:val="28"/>
        </w:rPr>
      </w:pPr>
      <w:hyperlink r:id="rId8" w:history="1">
        <w:r w:rsidRPr="00BA2EEE">
          <w:rPr>
            <w:rStyle w:val="a3"/>
            <w:rFonts w:ascii="Times New Roman" w:hAnsi="Times New Roman" w:cs="Times New Roman"/>
            <w:sz w:val="28"/>
            <w:szCs w:val="28"/>
          </w:rPr>
          <w:t>https://mnemoenglish.ru/english-tests/prilagatelnye-i-narechiia/poriadok-prilagatelnykh</w:t>
        </w:r>
      </w:hyperlink>
      <w:r>
        <w:rPr>
          <w:rFonts w:ascii="Times New Roman" w:hAnsi="Times New Roman" w:cs="Times New Roman"/>
          <w:sz w:val="28"/>
          <w:szCs w:val="28"/>
        </w:rPr>
        <w:t xml:space="preserve"> </w:t>
      </w:r>
    </w:p>
    <w:p w14:paraId="59835011" w14:textId="6918FD6D" w:rsidR="002B5228" w:rsidRPr="00CE3D79" w:rsidRDefault="0063293F" w:rsidP="00CE3D79">
      <w:pPr>
        <w:pStyle w:val="2"/>
        <w:numPr>
          <w:ilvl w:val="0"/>
          <w:numId w:val="1"/>
        </w:numPr>
        <w:shd w:val="clear" w:color="auto" w:fill="FFFFFF"/>
        <w:spacing w:before="0"/>
        <w:ind w:left="426" w:firstLine="65"/>
        <w:textAlignment w:val="baseline"/>
        <w:rPr>
          <w:rFonts w:ascii="Verdana" w:eastAsia="Times New Roman" w:hAnsi="Verdana" w:cs="Times New Roman"/>
          <w:b/>
          <w:bCs/>
          <w:color w:val="auto"/>
          <w:sz w:val="36"/>
          <w:szCs w:val="36"/>
          <w:lang w:eastAsia="ru-RU"/>
        </w:rPr>
      </w:pPr>
      <w:r w:rsidRPr="00CE3D79">
        <w:rPr>
          <w:rFonts w:ascii="Times New Roman" w:eastAsia="Times New Roman" w:hAnsi="Times New Roman" w:cs="Times New Roman"/>
          <w:color w:val="auto"/>
          <w:sz w:val="27"/>
          <w:szCs w:val="27"/>
          <w:lang w:eastAsia="ru-RU"/>
        </w:rPr>
        <w:t>Написать</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эссе</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на</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тему</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w:t>
      </w:r>
      <w:r w:rsidR="001E7047">
        <w:rPr>
          <w:rFonts w:ascii="Times New Roman" w:eastAsia="Times New Roman" w:hAnsi="Times New Roman" w:cs="Times New Roman"/>
          <w:color w:val="auto"/>
          <w:sz w:val="28"/>
          <w:szCs w:val="28"/>
          <w:bdr w:val="none" w:sz="0" w:space="0" w:color="auto" w:frame="1"/>
          <w:lang w:eastAsia="ru-RU"/>
        </w:rPr>
        <w:t>Культура и экономика Австралии</w:t>
      </w:r>
      <w:r w:rsidRPr="00CE3D79">
        <w:rPr>
          <w:rFonts w:ascii="Times New Roman" w:eastAsia="Times New Roman" w:hAnsi="Times New Roman" w:cs="Times New Roman"/>
          <w:color w:val="auto"/>
          <w:sz w:val="27"/>
          <w:szCs w:val="27"/>
          <w:lang w:eastAsia="ru-RU"/>
        </w:rPr>
        <w:t>»,</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минимум</w:t>
      </w:r>
      <w:r w:rsidR="00CE3D79">
        <w:rPr>
          <w:rFonts w:ascii="Times New Roman" w:eastAsia="Times New Roman" w:hAnsi="Times New Roman" w:cs="Times New Roman"/>
          <w:color w:val="auto"/>
          <w:sz w:val="27"/>
          <w:szCs w:val="27"/>
          <w:lang w:eastAsia="ru-RU"/>
        </w:rPr>
        <w:t xml:space="preserve"> </w:t>
      </w:r>
      <w:r w:rsidRPr="00CE3D79">
        <w:rPr>
          <w:rFonts w:ascii="Times New Roman" w:eastAsia="Times New Roman" w:hAnsi="Times New Roman" w:cs="Times New Roman"/>
          <w:color w:val="auto"/>
          <w:sz w:val="27"/>
          <w:szCs w:val="27"/>
          <w:lang w:eastAsia="ru-RU"/>
        </w:rPr>
        <w:t>140</w:t>
      </w:r>
      <w:r w:rsidR="00CE3D79">
        <w:rPr>
          <w:rFonts w:ascii="Times New Roman" w:eastAsia="Times New Roman" w:hAnsi="Times New Roman" w:cs="Times New Roman"/>
          <w:color w:val="auto"/>
          <w:sz w:val="27"/>
          <w:szCs w:val="27"/>
          <w:lang w:eastAsia="ru-RU"/>
        </w:rPr>
        <w:t xml:space="preserve"> </w:t>
      </w:r>
    </w:p>
    <w:p w14:paraId="1DA3920A" w14:textId="3A2E8C23" w:rsidR="002B5228" w:rsidRPr="0063293F" w:rsidRDefault="002B5228" w:rsidP="002B5228">
      <w:pPr>
        <w:spacing w:after="0" w:line="240" w:lineRule="auto"/>
        <w:ind w:firstLine="709"/>
        <w:jc w:val="both"/>
        <w:rPr>
          <w:rFonts w:ascii="Times New Roman" w:eastAsia="Times New Roman" w:hAnsi="Times New Roman" w:cs="Times New Roman"/>
          <w:sz w:val="28"/>
          <w:szCs w:val="28"/>
        </w:rPr>
      </w:pPr>
      <w:r w:rsidRPr="0063293F">
        <w:rPr>
          <w:rFonts w:ascii="Times New Roman" w:eastAsia="Times New Roman" w:hAnsi="Times New Roman" w:cs="Times New Roman"/>
          <w:sz w:val="28"/>
          <w:szCs w:val="28"/>
        </w:rPr>
        <w:t>Фотографию</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выполненным</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заданием</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прислать</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на</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электронный</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адрес</w:t>
      </w:r>
      <w:r w:rsidR="00CE3D79">
        <w:rPr>
          <w:rFonts w:ascii="Times New Roman" w:eastAsia="Times New Roman" w:hAnsi="Times New Roman" w:cs="Times New Roman"/>
          <w:sz w:val="28"/>
          <w:szCs w:val="28"/>
        </w:rPr>
        <w:t xml:space="preserve"> </w:t>
      </w:r>
      <w:proofErr w:type="spellStart"/>
      <w:r w:rsidRPr="0063293F">
        <w:rPr>
          <w:rFonts w:ascii="Times New Roman" w:eastAsia="Times New Roman" w:hAnsi="Times New Roman" w:cs="Times New Roman"/>
          <w:b/>
          <w:sz w:val="28"/>
          <w:szCs w:val="28"/>
          <w:lang w:val="en-US"/>
        </w:rPr>
        <w:t>atata</w:t>
      </w:r>
      <w:proofErr w:type="spellEnd"/>
      <w:r w:rsidRPr="0063293F">
        <w:rPr>
          <w:rFonts w:ascii="Times New Roman" w:eastAsia="Times New Roman" w:hAnsi="Times New Roman" w:cs="Times New Roman"/>
          <w:b/>
          <w:sz w:val="28"/>
          <w:szCs w:val="28"/>
        </w:rPr>
        <w:t>17@</w:t>
      </w:r>
      <w:proofErr w:type="spellStart"/>
      <w:r w:rsidRPr="0063293F">
        <w:rPr>
          <w:rFonts w:ascii="Times New Roman" w:eastAsia="Times New Roman" w:hAnsi="Times New Roman" w:cs="Times New Roman"/>
          <w:b/>
          <w:sz w:val="28"/>
          <w:szCs w:val="28"/>
          <w:lang w:val="en-US"/>
        </w:rPr>
        <w:t>yandex</w:t>
      </w:r>
      <w:proofErr w:type="spellEnd"/>
      <w:r w:rsidRPr="0063293F">
        <w:rPr>
          <w:rFonts w:ascii="Times New Roman" w:eastAsia="Times New Roman" w:hAnsi="Times New Roman" w:cs="Times New Roman"/>
          <w:b/>
          <w:sz w:val="28"/>
          <w:szCs w:val="28"/>
        </w:rPr>
        <w:t>.</w:t>
      </w:r>
      <w:proofErr w:type="spellStart"/>
      <w:r w:rsidRPr="0063293F">
        <w:rPr>
          <w:rFonts w:ascii="Times New Roman" w:eastAsia="Times New Roman" w:hAnsi="Times New Roman" w:cs="Times New Roman"/>
          <w:b/>
          <w:sz w:val="28"/>
          <w:szCs w:val="28"/>
          <w:lang w:val="en-US"/>
        </w:rPr>
        <w:t>ru</w:t>
      </w:r>
      <w:proofErr w:type="spellEnd"/>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срок</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до</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08.00</w:t>
      </w:r>
      <w:r w:rsidR="00CE3D79">
        <w:rPr>
          <w:rFonts w:ascii="Times New Roman" w:eastAsia="Times New Roman" w:hAnsi="Times New Roman" w:cs="Times New Roman"/>
          <w:b/>
          <w:sz w:val="28"/>
          <w:szCs w:val="28"/>
        </w:rPr>
        <w:t xml:space="preserve"> </w:t>
      </w:r>
      <w:r w:rsidR="0063293F">
        <w:rPr>
          <w:rFonts w:ascii="Times New Roman" w:eastAsia="Times New Roman" w:hAnsi="Times New Roman" w:cs="Times New Roman"/>
          <w:b/>
          <w:sz w:val="28"/>
          <w:szCs w:val="28"/>
        </w:rPr>
        <w:t>01</w:t>
      </w:r>
      <w:r w:rsidRPr="0063293F">
        <w:rPr>
          <w:rFonts w:ascii="Times New Roman" w:eastAsia="Times New Roman" w:hAnsi="Times New Roman" w:cs="Times New Roman"/>
          <w:b/>
          <w:sz w:val="28"/>
          <w:szCs w:val="28"/>
        </w:rPr>
        <w:t>.</w:t>
      </w:r>
      <w:r w:rsidR="0063293F">
        <w:rPr>
          <w:rFonts w:ascii="Times New Roman" w:eastAsia="Times New Roman" w:hAnsi="Times New Roman" w:cs="Times New Roman"/>
          <w:b/>
          <w:sz w:val="28"/>
          <w:szCs w:val="28"/>
        </w:rPr>
        <w:t>10</w:t>
      </w:r>
      <w:r w:rsidRPr="0063293F">
        <w:rPr>
          <w:rFonts w:ascii="Times New Roman" w:eastAsia="Times New Roman" w:hAnsi="Times New Roman" w:cs="Times New Roman"/>
          <w:b/>
          <w:sz w:val="28"/>
          <w:szCs w:val="28"/>
        </w:rPr>
        <w:t>.2021</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г.</w:t>
      </w:r>
    </w:p>
    <w:p w14:paraId="2E7D274D" w14:textId="77777777" w:rsidR="00CE3D79" w:rsidRDefault="00CE3D79" w:rsidP="002B5228">
      <w:pPr>
        <w:spacing w:after="0" w:line="240" w:lineRule="auto"/>
        <w:ind w:firstLine="709"/>
        <w:jc w:val="both"/>
        <w:rPr>
          <w:rFonts w:ascii="Times New Roman" w:hAnsi="Times New Roman" w:cs="Times New Roman"/>
          <w:b/>
          <w:sz w:val="28"/>
          <w:szCs w:val="28"/>
        </w:rPr>
      </w:pPr>
    </w:p>
    <w:p w14:paraId="272658C2" w14:textId="1F5C2ED3" w:rsidR="002B5228" w:rsidRPr="0063293F" w:rsidRDefault="002B5228" w:rsidP="002B5228">
      <w:pPr>
        <w:spacing w:after="0" w:line="240" w:lineRule="auto"/>
        <w:ind w:firstLine="709"/>
        <w:jc w:val="both"/>
        <w:rPr>
          <w:rFonts w:ascii="Times New Roman" w:hAnsi="Times New Roman" w:cs="Times New Roman"/>
          <w:b/>
          <w:sz w:val="28"/>
          <w:szCs w:val="28"/>
        </w:rPr>
      </w:pPr>
      <w:r w:rsidRPr="0063293F">
        <w:rPr>
          <w:rFonts w:ascii="Times New Roman" w:hAnsi="Times New Roman" w:cs="Times New Roman"/>
          <w:b/>
          <w:sz w:val="28"/>
          <w:szCs w:val="28"/>
        </w:rPr>
        <w:t>План:</w:t>
      </w:r>
    </w:p>
    <w:p w14:paraId="0527DD20" w14:textId="3A05796F" w:rsidR="002B5228" w:rsidRPr="00CE3D79" w:rsidRDefault="00CE3D79" w:rsidP="002B5228">
      <w:pPr>
        <w:pStyle w:val="a5"/>
        <w:widowControl w:val="0"/>
        <w:numPr>
          <w:ilvl w:val="0"/>
          <w:numId w:val="2"/>
        </w:numPr>
        <w:spacing w:after="0" w:line="240" w:lineRule="auto"/>
        <w:ind w:right="240"/>
        <w:rPr>
          <w:rStyle w:val="a6"/>
          <w:rFonts w:ascii="Times New Roman" w:eastAsia="Times New Roman" w:hAnsi="Times New Roman" w:cs="Times New Roman"/>
          <w:b w:val="0"/>
          <w:bCs w:val="0"/>
          <w:sz w:val="28"/>
          <w:szCs w:val="28"/>
        </w:rPr>
      </w:pPr>
      <w:r w:rsidRPr="00CE3D79">
        <w:rPr>
          <w:rStyle w:val="a6"/>
          <w:rFonts w:ascii="Times New Roman" w:hAnsi="Times New Roman" w:cs="Times New Roman"/>
          <w:b w:val="0"/>
          <w:bCs w:val="0"/>
          <w:sz w:val="28"/>
          <w:szCs w:val="28"/>
        </w:rPr>
        <w:t>Грамматика</w:t>
      </w:r>
      <w:r>
        <w:rPr>
          <w:rStyle w:val="a6"/>
          <w:rFonts w:ascii="Times New Roman" w:hAnsi="Times New Roman" w:cs="Times New Roman"/>
          <w:b w:val="0"/>
          <w:bCs w:val="0"/>
          <w:sz w:val="28"/>
          <w:szCs w:val="28"/>
        </w:rPr>
        <w:t xml:space="preserve"> </w:t>
      </w:r>
      <w:r w:rsidRPr="00CE3D79">
        <w:rPr>
          <w:rStyle w:val="a6"/>
          <w:rFonts w:ascii="Times New Roman" w:hAnsi="Times New Roman" w:cs="Times New Roman"/>
          <w:b w:val="0"/>
          <w:bCs w:val="0"/>
          <w:sz w:val="28"/>
          <w:szCs w:val="28"/>
        </w:rPr>
        <w:t>«</w:t>
      </w:r>
      <w:r w:rsidR="001E7047">
        <w:rPr>
          <w:rStyle w:val="a6"/>
          <w:rFonts w:ascii="Times New Roman" w:hAnsi="Times New Roman" w:cs="Times New Roman"/>
          <w:b w:val="0"/>
          <w:bCs w:val="0"/>
          <w:sz w:val="28"/>
          <w:szCs w:val="28"/>
        </w:rPr>
        <w:t>Прилагательные</w:t>
      </w:r>
      <w:r w:rsidRPr="00CE3D79">
        <w:rPr>
          <w:rStyle w:val="a6"/>
          <w:rFonts w:ascii="Times New Roman" w:hAnsi="Times New Roman" w:cs="Times New Roman"/>
          <w:b w:val="0"/>
          <w:bCs w:val="0"/>
          <w:sz w:val="28"/>
          <w:szCs w:val="28"/>
        </w:rPr>
        <w:t>»</w:t>
      </w:r>
      <w:r w:rsidR="002B5228" w:rsidRPr="00CE3D79">
        <w:rPr>
          <w:rStyle w:val="a6"/>
          <w:rFonts w:ascii="Times New Roman" w:hAnsi="Times New Roman" w:cs="Times New Roman"/>
          <w:b w:val="0"/>
          <w:bCs w:val="0"/>
          <w:sz w:val="28"/>
          <w:szCs w:val="28"/>
        </w:rPr>
        <w:t>.</w:t>
      </w:r>
    </w:p>
    <w:p w14:paraId="68BDE7F7" w14:textId="7D2BA00F" w:rsidR="002B5228" w:rsidRPr="00CE3D79" w:rsidRDefault="00CE3D79" w:rsidP="002B5228">
      <w:pPr>
        <w:pStyle w:val="3"/>
        <w:numPr>
          <w:ilvl w:val="0"/>
          <w:numId w:val="2"/>
        </w:numPr>
        <w:shd w:val="clear" w:color="auto" w:fill="FFFFFF"/>
        <w:spacing w:line="276" w:lineRule="auto"/>
        <w:jc w:val="both"/>
        <w:rPr>
          <w:b w:val="0"/>
          <w:bCs w:val="0"/>
          <w:sz w:val="28"/>
          <w:szCs w:val="28"/>
        </w:rPr>
      </w:pPr>
      <w:r w:rsidRPr="00CE3D79">
        <w:rPr>
          <w:b w:val="0"/>
          <w:bCs w:val="0"/>
          <w:sz w:val="28"/>
          <w:szCs w:val="28"/>
        </w:rPr>
        <w:t>Работа</w:t>
      </w:r>
      <w:r>
        <w:rPr>
          <w:b w:val="0"/>
          <w:bCs w:val="0"/>
          <w:sz w:val="28"/>
          <w:szCs w:val="28"/>
        </w:rPr>
        <w:t xml:space="preserve"> </w:t>
      </w:r>
      <w:r w:rsidRPr="00CE3D79">
        <w:rPr>
          <w:b w:val="0"/>
          <w:bCs w:val="0"/>
          <w:sz w:val="28"/>
          <w:szCs w:val="28"/>
        </w:rPr>
        <w:t>с</w:t>
      </w:r>
      <w:r>
        <w:rPr>
          <w:b w:val="0"/>
          <w:bCs w:val="0"/>
          <w:sz w:val="28"/>
          <w:szCs w:val="28"/>
        </w:rPr>
        <w:t xml:space="preserve"> </w:t>
      </w:r>
      <w:r w:rsidRPr="00CE3D79">
        <w:rPr>
          <w:b w:val="0"/>
          <w:bCs w:val="0"/>
          <w:sz w:val="28"/>
          <w:szCs w:val="28"/>
        </w:rPr>
        <w:t>текстом.</w:t>
      </w:r>
    </w:p>
    <w:p w14:paraId="5878E5B7" w14:textId="77777777" w:rsidR="002B5228" w:rsidRPr="0063293F" w:rsidRDefault="002B5228" w:rsidP="002B5228">
      <w:pPr>
        <w:spacing w:after="0" w:line="240" w:lineRule="auto"/>
        <w:ind w:firstLine="709"/>
        <w:jc w:val="both"/>
        <w:rPr>
          <w:rFonts w:ascii="Times New Roman" w:hAnsi="Times New Roman" w:cs="Times New Roman"/>
          <w:b/>
          <w:sz w:val="28"/>
          <w:szCs w:val="28"/>
        </w:rPr>
      </w:pPr>
      <w:r w:rsidRPr="0063293F">
        <w:rPr>
          <w:rFonts w:ascii="Times New Roman" w:hAnsi="Times New Roman" w:cs="Times New Roman"/>
          <w:b/>
          <w:sz w:val="28"/>
          <w:szCs w:val="28"/>
        </w:rPr>
        <w:t>Литература:</w:t>
      </w:r>
    </w:p>
    <w:p w14:paraId="647BFB38" w14:textId="55675025" w:rsidR="00CE3D79" w:rsidRPr="00CE3D79" w:rsidRDefault="00CE3D79" w:rsidP="00CE3D79">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Буренина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JI.C.</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1978.</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127</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036178E0" w14:textId="5946A39E" w:rsidR="00CE3D79" w:rsidRPr="00CE3D79" w:rsidRDefault="00CE3D79" w:rsidP="00CE3D79">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Парахина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А.С.</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1987.</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55</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6D515CA5" w14:textId="029B493F" w:rsidR="00BA2BCF" w:rsidRDefault="001E7047">
      <w:pPr>
        <w:rPr>
          <w:rFonts w:ascii="Times New Roman" w:hAnsi="Times New Roman" w:cs="Times New Roman"/>
          <w:b/>
          <w:bCs/>
          <w:sz w:val="28"/>
          <w:szCs w:val="28"/>
        </w:rPr>
      </w:pPr>
      <w:r w:rsidRPr="001E7047">
        <w:rPr>
          <w:rFonts w:ascii="Times New Roman" w:hAnsi="Times New Roman" w:cs="Times New Roman"/>
          <w:b/>
          <w:bCs/>
          <w:sz w:val="28"/>
          <w:szCs w:val="28"/>
        </w:rPr>
        <w:t>Лексик</w:t>
      </w:r>
      <w:r>
        <w:rPr>
          <w:rFonts w:ascii="Times New Roman" w:hAnsi="Times New Roman" w:cs="Times New Roman"/>
          <w:b/>
          <w:bCs/>
          <w:sz w:val="28"/>
          <w:szCs w:val="28"/>
        </w:rPr>
        <w:t>а</w:t>
      </w:r>
    </w:p>
    <w:p w14:paraId="06F4B18F" w14:textId="43CFC60E" w:rsidR="004C6243" w:rsidRPr="004C6243" w:rsidRDefault="004C6243" w:rsidP="004C6243">
      <w:pPr>
        <w:rPr>
          <w:rFonts w:ascii="Times New Roman" w:hAnsi="Times New Roman" w:cs="Times New Roman"/>
          <w:b/>
          <w:bCs/>
          <w:sz w:val="28"/>
          <w:szCs w:val="28"/>
        </w:rPr>
        <w:sectPr w:rsidR="004C6243" w:rsidRPr="004C6243" w:rsidSect="0063293F">
          <w:headerReference w:type="even" r:id="rId9"/>
          <w:footerReference w:type="even" r:id="rId10"/>
          <w:type w:val="continuous"/>
          <w:pgSz w:w="11906" w:h="16838"/>
          <w:pgMar w:top="1134" w:right="850" w:bottom="1134" w:left="1701" w:header="708" w:footer="708" w:gutter="0"/>
          <w:cols w:space="708"/>
          <w:docGrid w:linePitch="360"/>
        </w:sectPr>
      </w:pPr>
      <w:r w:rsidRPr="004C6243">
        <w:rPr>
          <w:rFonts w:ascii="Times New Roman" w:hAnsi="Times New Roman" w:cs="Times New Roman"/>
          <w:b/>
          <w:bCs/>
          <w:sz w:val="28"/>
          <w:szCs w:val="28"/>
        </w:rPr>
        <w:t>Записать слова в тетрадь</w:t>
      </w:r>
    </w:p>
    <w:p w14:paraId="4E2B4DD3" w14:textId="14EDE0EE" w:rsidR="004C6243" w:rsidRPr="004C6243" w:rsidRDefault="004C6243" w:rsidP="004C6243">
      <w:pPr>
        <w:rPr>
          <w:rFonts w:ascii="Times New Roman" w:hAnsi="Times New Roman" w:cs="Times New Roman"/>
          <w:sz w:val="28"/>
          <w:szCs w:val="28"/>
        </w:rPr>
      </w:pPr>
      <w:proofErr w:type="spellStart"/>
      <w:r w:rsidRPr="004C6243">
        <w:rPr>
          <w:rFonts w:ascii="Times New Roman" w:hAnsi="Times New Roman" w:cs="Times New Roman"/>
          <w:sz w:val="28"/>
          <w:szCs w:val="28"/>
        </w:rPr>
        <w:t>to</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lie</w:t>
      </w:r>
      <w:proofErr w:type="spellEnd"/>
      <w:r w:rsidRPr="004C6243">
        <w:rPr>
          <w:rFonts w:ascii="Times New Roman" w:hAnsi="Times New Roman" w:cs="Times New Roman"/>
          <w:sz w:val="28"/>
          <w:szCs w:val="28"/>
        </w:rPr>
        <w:t xml:space="preserve"> — находиться</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to</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be</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situated</w:t>
      </w:r>
      <w:proofErr w:type="spellEnd"/>
      <w:r w:rsidRPr="004C6243">
        <w:rPr>
          <w:rFonts w:ascii="Times New Roman" w:hAnsi="Times New Roman" w:cs="Times New Roman"/>
          <w:sz w:val="28"/>
          <w:szCs w:val="28"/>
        </w:rPr>
        <w:t xml:space="preserve"> — быть расположенным</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mainland</w:t>
      </w:r>
      <w:proofErr w:type="spellEnd"/>
      <w:r w:rsidRPr="004C6243">
        <w:rPr>
          <w:rFonts w:ascii="Times New Roman" w:hAnsi="Times New Roman" w:cs="Times New Roman"/>
          <w:sz w:val="28"/>
          <w:szCs w:val="28"/>
        </w:rPr>
        <w:t xml:space="preserve"> — материк</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Latin</w:t>
      </w:r>
      <w:proofErr w:type="spellEnd"/>
      <w:r w:rsidRPr="004C6243">
        <w:rPr>
          <w:rFonts w:ascii="Times New Roman" w:hAnsi="Times New Roman" w:cs="Times New Roman"/>
          <w:sz w:val="28"/>
          <w:szCs w:val="28"/>
        </w:rPr>
        <w:t xml:space="preserve"> — латинский</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Commonwealth</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of</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Australia</w:t>
      </w:r>
      <w:proofErr w:type="spellEnd"/>
      <w:r w:rsidRPr="004C6243">
        <w:rPr>
          <w:rFonts w:ascii="Times New Roman" w:hAnsi="Times New Roman" w:cs="Times New Roman"/>
          <w:sz w:val="28"/>
          <w:szCs w:val="28"/>
        </w:rPr>
        <w:t xml:space="preserve"> — Австралийский Союз</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lastRenderedPageBreak/>
        <w:t>federation</w:t>
      </w:r>
      <w:proofErr w:type="spellEnd"/>
      <w:r w:rsidRPr="004C6243">
        <w:rPr>
          <w:rFonts w:ascii="Times New Roman" w:hAnsi="Times New Roman" w:cs="Times New Roman"/>
          <w:sz w:val="28"/>
          <w:szCs w:val="28"/>
        </w:rPr>
        <w:t xml:space="preserve"> — федерация</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state</w:t>
      </w:r>
      <w:proofErr w:type="spellEnd"/>
      <w:r w:rsidRPr="004C6243">
        <w:rPr>
          <w:rFonts w:ascii="Times New Roman" w:hAnsi="Times New Roman" w:cs="Times New Roman"/>
          <w:sz w:val="28"/>
          <w:szCs w:val="28"/>
        </w:rPr>
        <w:t xml:space="preserve"> — штат</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territory</w:t>
      </w:r>
      <w:proofErr w:type="spellEnd"/>
      <w:r w:rsidRPr="004C6243">
        <w:rPr>
          <w:rFonts w:ascii="Times New Roman" w:hAnsi="Times New Roman" w:cs="Times New Roman"/>
          <w:sz w:val="28"/>
          <w:szCs w:val="28"/>
        </w:rPr>
        <w:t xml:space="preserve"> — территория</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capital</w:t>
      </w:r>
      <w:proofErr w:type="spellEnd"/>
      <w:r w:rsidRPr="004C6243">
        <w:rPr>
          <w:rFonts w:ascii="Times New Roman" w:hAnsi="Times New Roman" w:cs="Times New Roman"/>
          <w:sz w:val="28"/>
          <w:szCs w:val="28"/>
        </w:rPr>
        <w:t xml:space="preserve"> — столица</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government</w:t>
      </w:r>
      <w:proofErr w:type="spellEnd"/>
      <w:r w:rsidRPr="004C6243">
        <w:rPr>
          <w:rFonts w:ascii="Times New Roman" w:hAnsi="Times New Roman" w:cs="Times New Roman"/>
          <w:sz w:val="28"/>
          <w:szCs w:val="28"/>
        </w:rPr>
        <w:t xml:space="preserve"> — правительство</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tie</w:t>
      </w:r>
      <w:proofErr w:type="spellEnd"/>
      <w:r w:rsidRPr="004C6243">
        <w:rPr>
          <w:rFonts w:ascii="Times New Roman" w:hAnsi="Times New Roman" w:cs="Times New Roman"/>
          <w:sz w:val="28"/>
          <w:szCs w:val="28"/>
        </w:rPr>
        <w:t xml:space="preserve"> — связь</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Commonwealth</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of</w:t>
      </w:r>
      <w:proofErr w:type="spellEnd"/>
      <w:r w:rsidRPr="004C6243">
        <w:rPr>
          <w:rFonts w:ascii="Times New Roman" w:hAnsi="Times New Roman" w:cs="Times New Roman"/>
          <w:sz w:val="28"/>
          <w:szCs w:val="28"/>
        </w:rPr>
        <w:t xml:space="preserve"> Nations — Британское Содружество наций</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income</w:t>
      </w:r>
      <w:proofErr w:type="spellEnd"/>
      <w:r w:rsidRPr="004C6243">
        <w:rPr>
          <w:rFonts w:ascii="Times New Roman" w:hAnsi="Times New Roman" w:cs="Times New Roman"/>
          <w:sz w:val="28"/>
          <w:szCs w:val="28"/>
        </w:rPr>
        <w:t xml:space="preserve"> — доход</w:t>
      </w:r>
      <w:r w:rsidRPr="004C6243">
        <w:rPr>
          <w:rFonts w:ascii="Times New Roman" w:hAnsi="Times New Roman" w:cs="Times New Roman"/>
          <w:sz w:val="28"/>
          <w:szCs w:val="28"/>
        </w:rPr>
        <w:br/>
      </w:r>
      <w:proofErr w:type="spellStart"/>
      <w:r w:rsidRPr="004C6243">
        <w:rPr>
          <w:rFonts w:ascii="Times New Roman" w:hAnsi="Times New Roman" w:cs="Times New Roman"/>
          <w:sz w:val="28"/>
          <w:szCs w:val="28"/>
        </w:rPr>
        <w:t>standard</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of</w:t>
      </w:r>
      <w:proofErr w:type="spellEnd"/>
      <w:r w:rsidRPr="004C6243">
        <w:rPr>
          <w:rFonts w:ascii="Times New Roman" w:hAnsi="Times New Roman" w:cs="Times New Roman"/>
          <w:sz w:val="28"/>
          <w:szCs w:val="28"/>
        </w:rPr>
        <w:t xml:space="preserve"> </w:t>
      </w:r>
      <w:proofErr w:type="spellStart"/>
      <w:r w:rsidRPr="004C6243">
        <w:rPr>
          <w:rFonts w:ascii="Times New Roman" w:hAnsi="Times New Roman" w:cs="Times New Roman"/>
          <w:sz w:val="28"/>
          <w:szCs w:val="28"/>
        </w:rPr>
        <w:t>living</w:t>
      </w:r>
      <w:proofErr w:type="spellEnd"/>
      <w:r w:rsidRPr="004C6243">
        <w:rPr>
          <w:rFonts w:ascii="Times New Roman" w:hAnsi="Times New Roman" w:cs="Times New Roman"/>
          <w:sz w:val="28"/>
          <w:szCs w:val="28"/>
        </w:rPr>
        <w:t xml:space="preserve"> — уровень жизни</w:t>
      </w:r>
    </w:p>
    <w:p w14:paraId="3243A822" w14:textId="77777777" w:rsidR="004C6243" w:rsidRPr="004C6243" w:rsidRDefault="004C6243" w:rsidP="004C6243">
      <w:pPr>
        <w:rPr>
          <w:rFonts w:ascii="Times New Roman" w:hAnsi="Times New Roman" w:cs="Times New Roman"/>
          <w:sz w:val="28"/>
          <w:szCs w:val="28"/>
        </w:rPr>
        <w:sectPr w:rsidR="004C6243" w:rsidRPr="004C6243" w:rsidSect="004C6243">
          <w:type w:val="continuous"/>
          <w:pgSz w:w="11906" w:h="16838"/>
          <w:pgMar w:top="1134" w:right="850" w:bottom="1134" w:left="1701" w:header="708" w:footer="708" w:gutter="0"/>
          <w:cols w:num="2" w:space="283"/>
          <w:docGrid w:linePitch="360"/>
        </w:sectPr>
      </w:pPr>
    </w:p>
    <w:p w14:paraId="557C1FF4" w14:textId="77777777" w:rsidR="004C6243" w:rsidRPr="004C6243" w:rsidRDefault="004C6243" w:rsidP="004C6243">
      <w:pPr>
        <w:rPr>
          <w:rFonts w:ascii="Times New Roman" w:hAnsi="Times New Roman" w:cs="Times New Roman"/>
          <w:sz w:val="28"/>
          <w:szCs w:val="28"/>
        </w:rPr>
      </w:pPr>
    </w:p>
    <w:p w14:paraId="1305C1B1" w14:textId="04DAB5C6" w:rsidR="001E7047" w:rsidRPr="001E7047" w:rsidRDefault="001E7047">
      <w:pPr>
        <w:rPr>
          <w:rFonts w:ascii="Times New Roman" w:hAnsi="Times New Roman" w:cs="Times New Roman"/>
          <w:b/>
          <w:bCs/>
          <w:sz w:val="28"/>
          <w:szCs w:val="28"/>
        </w:rPr>
      </w:pPr>
      <w:r>
        <w:rPr>
          <w:rFonts w:ascii="Times New Roman" w:hAnsi="Times New Roman" w:cs="Times New Roman"/>
          <w:b/>
          <w:bCs/>
          <w:sz w:val="28"/>
          <w:szCs w:val="28"/>
        </w:rPr>
        <w:t xml:space="preserve">Задание 1. </w:t>
      </w:r>
      <w:r w:rsidRPr="001E7047">
        <w:rPr>
          <w:rFonts w:ascii="Times New Roman" w:hAnsi="Times New Roman" w:cs="Times New Roman"/>
          <w:sz w:val="28"/>
          <w:szCs w:val="28"/>
        </w:rPr>
        <w:t>Прочитать и перевести текст</w:t>
      </w:r>
    </w:p>
    <w:p w14:paraId="2A967527" w14:textId="7A24196C" w:rsidR="001E7047" w:rsidRPr="001E7047" w:rsidRDefault="001E7047" w:rsidP="001E7047">
      <w:pPr>
        <w:pStyle w:val="a4"/>
        <w:spacing w:before="0" w:beforeAutospacing="0" w:after="0" w:afterAutospacing="0"/>
        <w:ind w:left="150" w:right="150" w:firstLine="300"/>
        <w:jc w:val="both"/>
        <w:rPr>
          <w:color w:val="000000"/>
          <w:sz w:val="28"/>
          <w:szCs w:val="28"/>
        </w:rPr>
      </w:pPr>
      <w:r w:rsidRPr="001E7047">
        <w:rPr>
          <w:b/>
          <w:bCs/>
          <w:color w:val="000000"/>
          <w:sz w:val="28"/>
          <w:szCs w:val="28"/>
          <w:lang w:val="en-GB"/>
        </w:rPr>
        <w:t>Australia</w:t>
      </w:r>
      <w:r w:rsidRPr="001E7047">
        <w:rPr>
          <w:b/>
          <w:bCs/>
          <w:color w:val="000000"/>
          <w:sz w:val="28"/>
          <w:szCs w:val="28"/>
        </w:rPr>
        <w:t xml:space="preserve"> </w:t>
      </w:r>
    </w:p>
    <w:p w14:paraId="691911E3" w14:textId="77777777" w:rsidR="001E7047" w:rsidRPr="001E7047" w:rsidRDefault="001E7047" w:rsidP="001E7047">
      <w:pPr>
        <w:pStyle w:val="a4"/>
        <w:spacing w:before="0" w:beforeAutospacing="0" w:after="0" w:afterAutospacing="0"/>
        <w:ind w:left="150" w:right="150" w:firstLine="300"/>
        <w:jc w:val="both"/>
        <w:rPr>
          <w:color w:val="000000"/>
          <w:sz w:val="28"/>
          <w:szCs w:val="28"/>
        </w:rPr>
      </w:pPr>
      <w:r w:rsidRPr="001E7047">
        <w:rPr>
          <w:color w:val="000000"/>
          <w:sz w:val="28"/>
          <w:szCs w:val="28"/>
          <w:lang w:val="en-GB"/>
        </w:rPr>
        <w:t>Australia is the only country in the world that is also a continent. It is the sixth large country and the smallest continent. Australia lies between the South Pacific Ocean and the Indian Ocean. It is situated about 11 000 km southwest of North America and about 8200 km southeast of mainland Asia. The name of the country comes from Latin word «australis» which mean southern. The country's official name is Commonwealth of Australia.</w:t>
      </w:r>
    </w:p>
    <w:p w14:paraId="01D01E91" w14:textId="77777777" w:rsidR="001E7047" w:rsidRPr="001E7047" w:rsidRDefault="001E7047" w:rsidP="001E7047">
      <w:pPr>
        <w:pStyle w:val="a4"/>
        <w:spacing w:before="0" w:beforeAutospacing="0" w:after="0" w:afterAutospacing="0"/>
        <w:ind w:left="150" w:right="150" w:firstLine="300"/>
        <w:jc w:val="both"/>
        <w:rPr>
          <w:color w:val="000000"/>
          <w:sz w:val="28"/>
          <w:szCs w:val="28"/>
          <w:lang w:val="en-US"/>
        </w:rPr>
      </w:pPr>
      <w:r w:rsidRPr="001E7047">
        <w:rPr>
          <w:color w:val="000000"/>
          <w:sz w:val="28"/>
          <w:szCs w:val="28"/>
          <w:lang w:val="en-GB"/>
        </w:rPr>
        <w:t>The Commonwealth of Australia is a federation of states. Australia has six states — New South Wales, Queensland, South Australia, Tasmania, Victoria and Western Australia. Each state has its government. Australia has two territories — the Australian Capital Territory and the Northern Territory. The capital of the country is Canberra.</w:t>
      </w:r>
    </w:p>
    <w:p w14:paraId="28313FC6" w14:textId="77777777" w:rsidR="001E7047" w:rsidRPr="001E7047" w:rsidRDefault="001E7047" w:rsidP="001E7047">
      <w:pPr>
        <w:pStyle w:val="a4"/>
        <w:spacing w:before="0" w:beforeAutospacing="0" w:after="0" w:afterAutospacing="0"/>
        <w:ind w:left="150" w:right="150" w:firstLine="300"/>
        <w:jc w:val="both"/>
        <w:rPr>
          <w:color w:val="000000"/>
          <w:sz w:val="28"/>
          <w:szCs w:val="28"/>
          <w:lang w:val="en-US"/>
        </w:rPr>
      </w:pPr>
      <w:r w:rsidRPr="001E7047">
        <w:rPr>
          <w:color w:val="000000"/>
          <w:sz w:val="28"/>
          <w:szCs w:val="28"/>
          <w:lang w:val="en-GB"/>
        </w:rPr>
        <w:t>Australia is a constitutional monarchy like Great Britain. The? nation is administered under written constitution. The British monarch, Queen Elizabeth II, is also queen of Australia and country's head of state. But the queen has little power in the Australian government. She serves mainly as a symbol of long historical tie between Great Britain and Australia. Australia is a member of the Commonwealth of Nations which is an association formed by Britain and some of its former colonies.</w:t>
      </w:r>
    </w:p>
    <w:p w14:paraId="04685106" w14:textId="77777777" w:rsidR="001E7047" w:rsidRPr="001E7047" w:rsidRDefault="001E7047" w:rsidP="001E7047">
      <w:pPr>
        <w:pStyle w:val="a4"/>
        <w:spacing w:before="0" w:beforeAutospacing="0" w:after="0" w:afterAutospacing="0"/>
        <w:ind w:left="150" w:right="150" w:firstLine="300"/>
        <w:jc w:val="both"/>
        <w:rPr>
          <w:color w:val="000000"/>
          <w:sz w:val="28"/>
          <w:szCs w:val="28"/>
          <w:lang w:val="en-US"/>
        </w:rPr>
      </w:pPr>
      <w:r w:rsidRPr="001E7047">
        <w:rPr>
          <w:color w:val="000000"/>
          <w:sz w:val="28"/>
          <w:szCs w:val="28"/>
          <w:lang w:val="en-GB"/>
        </w:rPr>
        <w:t>Australia is one of the world's developed countries. Australia has modern factories, highly productive mines and farms, and busy cities. It is the world's leading producer of wool and bauxite &lt;the ore from which aluminium is made). It also produces and exports large amounts of other minerals and farm goods. Income from the export enables Australians to have high standard of living. The most important trading partners of Australia are Japan and the United States.</w:t>
      </w:r>
    </w:p>
    <w:p w14:paraId="07271D4A" w14:textId="77777777" w:rsidR="001E7047" w:rsidRDefault="001E7047" w:rsidP="001E7047">
      <w:pPr>
        <w:pStyle w:val="a4"/>
        <w:spacing w:before="0" w:beforeAutospacing="0" w:after="0" w:afterAutospacing="0"/>
        <w:ind w:left="150" w:right="150" w:firstLine="300"/>
        <w:jc w:val="both"/>
        <w:rPr>
          <w:color w:val="000000"/>
          <w:sz w:val="28"/>
          <w:szCs w:val="28"/>
          <w:lang w:val="en-US"/>
        </w:rPr>
      </w:pPr>
    </w:p>
    <w:p w14:paraId="30F8FF3D" w14:textId="4C4B7DD4" w:rsidR="001E7047" w:rsidRPr="001E7047" w:rsidRDefault="001E7047" w:rsidP="001E7047">
      <w:pPr>
        <w:pStyle w:val="a4"/>
        <w:spacing w:before="0" w:beforeAutospacing="0" w:after="0" w:afterAutospacing="0"/>
        <w:ind w:left="150" w:right="150" w:firstLine="300"/>
        <w:jc w:val="both"/>
        <w:rPr>
          <w:b/>
          <w:bCs/>
          <w:color w:val="000000"/>
          <w:sz w:val="28"/>
          <w:szCs w:val="28"/>
        </w:rPr>
      </w:pPr>
      <w:r w:rsidRPr="001E7047">
        <w:rPr>
          <w:color w:val="000000"/>
          <w:sz w:val="28"/>
          <w:szCs w:val="28"/>
          <w:lang w:val="en-US"/>
        </w:rPr>
        <w:t> </w:t>
      </w:r>
      <w:r w:rsidRPr="001E7047">
        <w:rPr>
          <w:b/>
          <w:bCs/>
          <w:color w:val="000000"/>
          <w:sz w:val="28"/>
          <w:szCs w:val="28"/>
        </w:rPr>
        <w:t>Задание</w:t>
      </w:r>
      <w:r w:rsidRPr="001E7047">
        <w:rPr>
          <w:b/>
          <w:bCs/>
          <w:color w:val="000000"/>
          <w:sz w:val="28"/>
          <w:szCs w:val="28"/>
          <w:lang w:val="en-US"/>
        </w:rPr>
        <w:t xml:space="preserve"> 2. </w:t>
      </w:r>
      <w:r w:rsidRPr="001E7047">
        <w:rPr>
          <w:color w:val="000000"/>
          <w:sz w:val="28"/>
          <w:szCs w:val="28"/>
        </w:rPr>
        <w:t>Ответить на вопросы</w:t>
      </w:r>
    </w:p>
    <w:p w14:paraId="25CEDBFC" w14:textId="77777777" w:rsidR="001E7047" w:rsidRPr="001E7047" w:rsidRDefault="001E7047" w:rsidP="001E7047">
      <w:pPr>
        <w:pStyle w:val="a4"/>
        <w:spacing w:before="0" w:beforeAutospacing="0" w:after="0" w:afterAutospacing="0"/>
        <w:ind w:left="150" w:right="150"/>
        <w:rPr>
          <w:color w:val="000000"/>
          <w:sz w:val="28"/>
          <w:szCs w:val="28"/>
          <w:lang w:val="en-US"/>
        </w:rPr>
      </w:pPr>
      <w:r w:rsidRPr="001E7047">
        <w:rPr>
          <w:b/>
          <w:bCs/>
          <w:color w:val="000000"/>
          <w:sz w:val="28"/>
          <w:szCs w:val="28"/>
          <w:lang w:val="en-GB"/>
        </w:rPr>
        <w:t>Questions:</w:t>
      </w:r>
    </w:p>
    <w:p w14:paraId="12B16A74" w14:textId="65AD5959" w:rsidR="001E7047" w:rsidRPr="004C6243" w:rsidRDefault="001E7047" w:rsidP="004C6243">
      <w:pPr>
        <w:pStyle w:val="a4"/>
        <w:spacing w:before="0" w:beforeAutospacing="0" w:after="0" w:afterAutospacing="0"/>
        <w:ind w:left="150" w:right="150"/>
        <w:rPr>
          <w:color w:val="000000"/>
          <w:sz w:val="28"/>
          <w:szCs w:val="28"/>
          <w:lang w:val="en-US"/>
        </w:rPr>
      </w:pPr>
      <w:r w:rsidRPr="001E7047">
        <w:rPr>
          <w:color w:val="000000"/>
          <w:sz w:val="28"/>
          <w:szCs w:val="28"/>
          <w:lang w:val="en-GB"/>
        </w:rPr>
        <w:t>1. Where does the Australia lie?</w:t>
      </w:r>
      <w:r w:rsidRPr="001E7047">
        <w:rPr>
          <w:color w:val="000000"/>
          <w:sz w:val="28"/>
          <w:szCs w:val="28"/>
          <w:lang w:val="en-GB"/>
        </w:rPr>
        <w:br/>
        <w:t>2. What is the official name of the country?</w:t>
      </w:r>
      <w:r w:rsidRPr="001E7047">
        <w:rPr>
          <w:color w:val="000000"/>
          <w:sz w:val="28"/>
          <w:szCs w:val="28"/>
          <w:lang w:val="en-GB"/>
        </w:rPr>
        <w:br/>
        <w:t>3. What is the capital of the country?</w:t>
      </w:r>
      <w:r w:rsidRPr="001E7047">
        <w:rPr>
          <w:color w:val="000000"/>
          <w:sz w:val="28"/>
          <w:szCs w:val="28"/>
          <w:lang w:val="en-GB"/>
        </w:rPr>
        <w:br/>
        <w:t>4. Who is the country's head of state?</w:t>
      </w:r>
      <w:r w:rsidRPr="001E7047">
        <w:rPr>
          <w:color w:val="000000"/>
          <w:sz w:val="28"/>
          <w:szCs w:val="28"/>
          <w:lang w:val="en-GB"/>
        </w:rPr>
        <w:br/>
        <w:t>5. Is there a written constitution in Australia?</w:t>
      </w:r>
      <w:r w:rsidRPr="001E7047">
        <w:rPr>
          <w:color w:val="000000"/>
          <w:sz w:val="28"/>
          <w:szCs w:val="28"/>
          <w:lang w:val="en-GB"/>
        </w:rPr>
        <w:br/>
        <w:t>6. What are the main products of Australia?</w:t>
      </w:r>
      <w:r w:rsidRPr="001E7047">
        <w:rPr>
          <w:color w:val="000000"/>
          <w:sz w:val="28"/>
          <w:szCs w:val="28"/>
          <w:lang w:val="en-GB"/>
        </w:rPr>
        <w:br/>
        <w:t>7. What are the most important trade partners of the country?</w:t>
      </w:r>
    </w:p>
    <w:p w14:paraId="37F571C1" w14:textId="304E378C" w:rsidR="0078148C" w:rsidRDefault="00BA2BCF" w:rsidP="004C6243">
      <w:pPr>
        <w:rPr>
          <w:rFonts w:ascii="Times New Roman" w:hAnsi="Times New Roman" w:cs="Times New Roman"/>
          <w:b/>
          <w:bCs/>
          <w:sz w:val="28"/>
          <w:szCs w:val="28"/>
        </w:rPr>
      </w:pPr>
      <w:r w:rsidRPr="0063293F">
        <w:rPr>
          <w:rFonts w:ascii="Times New Roman" w:hAnsi="Times New Roman" w:cs="Times New Roman"/>
          <w:b/>
          <w:bCs/>
          <w:sz w:val="28"/>
          <w:szCs w:val="28"/>
        </w:rPr>
        <w:lastRenderedPageBreak/>
        <w:t>Грамматика</w:t>
      </w:r>
      <w:r w:rsidR="00CE3D79">
        <w:rPr>
          <w:rFonts w:ascii="Times New Roman" w:hAnsi="Times New Roman" w:cs="Times New Roman"/>
          <w:b/>
          <w:bCs/>
          <w:sz w:val="28"/>
          <w:szCs w:val="28"/>
        </w:rPr>
        <w:t xml:space="preserve"> </w:t>
      </w:r>
    </w:p>
    <w:p w14:paraId="08BC0CEF" w14:textId="77777777" w:rsidR="004C6243" w:rsidRPr="004C6243" w:rsidRDefault="004C6243" w:rsidP="004C6243">
      <w:pPr>
        <w:keepNext/>
        <w:keepLines/>
        <w:widowControl w:val="0"/>
        <w:spacing w:after="246" w:line="280" w:lineRule="exact"/>
        <w:jc w:val="center"/>
        <w:outlineLvl w:val="3"/>
        <w:rPr>
          <w:rFonts w:ascii="Times New Roman" w:eastAsia="Arial" w:hAnsi="Times New Roman" w:cs="Times New Roman"/>
          <w:b/>
          <w:bCs/>
          <w:color w:val="000000"/>
          <w:sz w:val="28"/>
          <w:szCs w:val="28"/>
          <w:lang w:eastAsia="ru-RU" w:bidi="ru-RU"/>
        </w:rPr>
      </w:pPr>
      <w:bookmarkStart w:id="0" w:name="bookmark25"/>
      <w:r w:rsidRPr="004C6243">
        <w:rPr>
          <w:rFonts w:ascii="Times New Roman" w:eastAsia="Arial" w:hAnsi="Times New Roman" w:cs="Times New Roman"/>
          <w:b/>
          <w:bCs/>
          <w:color w:val="000000"/>
          <w:sz w:val="28"/>
          <w:szCs w:val="28"/>
          <w:lang w:eastAsia="ru-RU" w:bidi="ru-RU"/>
        </w:rPr>
        <w:t xml:space="preserve">ПРИЛАГАТЕЛЬНОЕ </w:t>
      </w:r>
      <w:r w:rsidRPr="004C6243">
        <w:rPr>
          <w:rFonts w:ascii="Times New Roman" w:eastAsia="Arial" w:hAnsi="Times New Roman" w:cs="Times New Roman"/>
          <w:b/>
          <w:bCs/>
          <w:color w:val="000000"/>
          <w:sz w:val="28"/>
          <w:szCs w:val="28"/>
          <w:lang w:bidi="en-US"/>
        </w:rPr>
        <w:t>(</w:t>
      </w:r>
      <w:r w:rsidRPr="004C6243">
        <w:rPr>
          <w:rFonts w:ascii="Times New Roman" w:eastAsia="Arial" w:hAnsi="Times New Roman" w:cs="Times New Roman"/>
          <w:b/>
          <w:bCs/>
          <w:color w:val="000000"/>
          <w:sz w:val="28"/>
          <w:szCs w:val="28"/>
          <w:lang w:val="en-US" w:bidi="en-US"/>
        </w:rPr>
        <w:t>THE</w:t>
      </w:r>
      <w:r w:rsidRPr="004C6243">
        <w:rPr>
          <w:rFonts w:ascii="Times New Roman" w:eastAsia="Arial" w:hAnsi="Times New Roman" w:cs="Times New Roman"/>
          <w:b/>
          <w:bCs/>
          <w:color w:val="000000"/>
          <w:sz w:val="28"/>
          <w:szCs w:val="28"/>
          <w:lang w:bidi="en-US"/>
        </w:rPr>
        <w:t xml:space="preserve"> </w:t>
      </w:r>
      <w:r w:rsidRPr="004C6243">
        <w:rPr>
          <w:rFonts w:ascii="Times New Roman" w:eastAsia="Arial" w:hAnsi="Times New Roman" w:cs="Times New Roman"/>
          <w:b/>
          <w:bCs/>
          <w:color w:val="000000"/>
          <w:sz w:val="28"/>
          <w:szCs w:val="28"/>
          <w:lang w:val="en-US" w:bidi="en-US"/>
        </w:rPr>
        <w:t>ADJECTIVE</w:t>
      </w:r>
      <w:r w:rsidRPr="004C6243">
        <w:rPr>
          <w:rFonts w:ascii="Times New Roman" w:eastAsia="Arial" w:hAnsi="Times New Roman" w:cs="Times New Roman"/>
          <w:b/>
          <w:bCs/>
          <w:color w:val="000000"/>
          <w:sz w:val="28"/>
          <w:szCs w:val="28"/>
          <w:lang w:bidi="en-US"/>
        </w:rPr>
        <w:t>)</w:t>
      </w:r>
      <w:bookmarkEnd w:id="0"/>
    </w:p>
    <w:p w14:paraId="3148D104" w14:textId="77777777" w:rsidR="004C6243" w:rsidRPr="004C6243" w:rsidRDefault="004C6243" w:rsidP="004C6243">
      <w:pPr>
        <w:widowControl w:val="0"/>
        <w:spacing w:after="240" w:line="283" w:lineRule="exact"/>
        <w:ind w:right="20" w:firstLine="400"/>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color w:val="000000"/>
          <w:sz w:val="28"/>
          <w:szCs w:val="28"/>
          <w:lang w:eastAsia="ru-RU" w:bidi="ru-RU"/>
        </w:rPr>
        <w:t>Прилагательные в английском языке не изменяются ни по родам, ни по числам, ни по падежам:</w:t>
      </w:r>
    </w:p>
    <w:p w14:paraId="51875607" w14:textId="77777777" w:rsidR="004C6243" w:rsidRPr="004C6243" w:rsidRDefault="004C6243" w:rsidP="004C6243">
      <w:pPr>
        <w:widowControl w:val="0"/>
        <w:spacing w:after="0" w:line="283" w:lineRule="exact"/>
        <w:ind w:left="1440" w:right="20" w:hanging="1420"/>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b/>
          <w:bCs/>
          <w:i/>
          <w:iCs/>
          <w:color w:val="000000"/>
          <w:spacing w:val="10"/>
          <w:sz w:val="28"/>
          <w:szCs w:val="28"/>
          <w:lang w:eastAsia="ru-RU" w:bidi="ru-RU"/>
        </w:rPr>
        <w:t>Примеры:</w:t>
      </w:r>
      <w:r w:rsidRPr="004C6243">
        <w:rPr>
          <w:rFonts w:ascii="Times New Roman" w:eastAsia="Bookman Old Style" w:hAnsi="Times New Roman" w:cs="Times New Roman"/>
          <w:color w:val="000000"/>
          <w:sz w:val="28"/>
          <w:szCs w:val="28"/>
          <w:lang w:eastAsia="ru-RU" w:bidi="ru-RU"/>
        </w:rPr>
        <w:t xml:space="preserve"> </w:t>
      </w:r>
      <w:r w:rsidRPr="004C6243">
        <w:rPr>
          <w:rFonts w:ascii="Times New Roman" w:eastAsia="Bookman Old Style" w:hAnsi="Times New Roman" w:cs="Times New Roman"/>
          <w:color w:val="000000"/>
          <w:sz w:val="28"/>
          <w:szCs w:val="28"/>
          <w:lang w:val="en-US" w:bidi="en-US"/>
        </w:rPr>
        <w:t>a</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red</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car</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 xml:space="preserve">(красная машина) — </w:t>
      </w:r>
      <w:r w:rsidRPr="004C6243">
        <w:rPr>
          <w:rFonts w:ascii="Times New Roman" w:eastAsia="Bookman Old Style" w:hAnsi="Times New Roman" w:cs="Times New Roman"/>
          <w:color w:val="000000"/>
          <w:sz w:val="28"/>
          <w:szCs w:val="28"/>
          <w:lang w:val="en-US" w:bidi="en-US"/>
        </w:rPr>
        <w:t>two</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red</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cars</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(две красные машины)</w:t>
      </w:r>
    </w:p>
    <w:p w14:paraId="4FFC20A3" w14:textId="77777777" w:rsidR="004C6243" w:rsidRPr="004C6243" w:rsidRDefault="004C6243" w:rsidP="004C6243">
      <w:pPr>
        <w:widowControl w:val="0"/>
        <w:spacing w:after="606" w:line="288" w:lineRule="exact"/>
        <w:ind w:left="1440" w:right="20"/>
        <w:jc w:val="both"/>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color w:val="000000"/>
          <w:sz w:val="28"/>
          <w:szCs w:val="28"/>
          <w:lang w:val="en-US" w:bidi="en-US"/>
        </w:rPr>
        <w:t>a</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young</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man</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 xml:space="preserve">(молодой мужчина) </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a</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young</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woman</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 xml:space="preserve">(молодая женщина) </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with</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young</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man</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(с молодым человеком)</w:t>
      </w:r>
    </w:p>
    <w:p w14:paraId="3DF6B047" w14:textId="77777777" w:rsidR="004C6243" w:rsidRPr="004C6243" w:rsidRDefault="004C6243" w:rsidP="004C6243">
      <w:pPr>
        <w:keepNext/>
        <w:keepLines/>
        <w:widowControl w:val="0"/>
        <w:spacing w:after="304" w:line="280" w:lineRule="exact"/>
        <w:jc w:val="center"/>
        <w:outlineLvl w:val="4"/>
        <w:rPr>
          <w:rFonts w:ascii="Arial" w:eastAsia="Arial" w:hAnsi="Arial" w:cs="Arial"/>
          <w:b/>
          <w:bCs/>
          <w:color w:val="000000"/>
          <w:sz w:val="28"/>
          <w:szCs w:val="28"/>
          <w:lang w:eastAsia="ru-RU" w:bidi="ru-RU"/>
        </w:rPr>
      </w:pPr>
      <w:bookmarkStart w:id="1" w:name="bookmark26"/>
      <w:r w:rsidRPr="004C6243">
        <w:rPr>
          <w:rFonts w:ascii="Arial" w:eastAsia="Arial" w:hAnsi="Arial" w:cs="Arial"/>
          <w:b/>
          <w:bCs/>
          <w:color w:val="000000"/>
          <w:sz w:val="28"/>
          <w:szCs w:val="28"/>
          <w:lang w:eastAsia="ru-RU" w:bidi="ru-RU"/>
        </w:rPr>
        <w:t>Классификация прилагательных</w:t>
      </w:r>
      <w:bookmarkEnd w:id="1"/>
    </w:p>
    <w:p w14:paraId="001C5D97" w14:textId="77777777" w:rsidR="004C6243" w:rsidRPr="004C6243" w:rsidRDefault="004C6243" w:rsidP="004C6243">
      <w:pPr>
        <w:framePr w:h="3355"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bidi="ru-RU"/>
        </w:rPr>
      </w:pPr>
      <w:r w:rsidRPr="004C6243">
        <w:rPr>
          <w:rFonts w:ascii="Courier New" w:eastAsia="Courier New" w:hAnsi="Courier New" w:cs="Courier New"/>
          <w:color w:val="000000"/>
          <w:sz w:val="24"/>
          <w:szCs w:val="24"/>
          <w:lang w:eastAsia="ru-RU" w:bidi="ru-RU"/>
        </w:rPr>
        <w:fldChar w:fldCharType="begin"/>
      </w:r>
      <w:r w:rsidRPr="004C6243">
        <w:rPr>
          <w:rFonts w:ascii="Courier New" w:eastAsia="Courier New" w:hAnsi="Courier New" w:cs="Courier New"/>
          <w:color w:val="000000"/>
          <w:sz w:val="24"/>
          <w:szCs w:val="24"/>
          <w:lang w:eastAsia="ru-RU" w:bidi="ru-RU"/>
        </w:rPr>
        <w:instrText xml:space="preserve"> INCLUDEPICTURE  "C:\\Users\\Lenovo\\AppData\\Local\\Temp\\FineReader11.00\\media\\image7.png" \* MERGEFORMATINET </w:instrText>
      </w:r>
      <w:r w:rsidRPr="004C6243">
        <w:rPr>
          <w:rFonts w:ascii="Courier New" w:eastAsia="Courier New" w:hAnsi="Courier New" w:cs="Courier New"/>
          <w:color w:val="000000"/>
          <w:sz w:val="24"/>
          <w:szCs w:val="24"/>
          <w:lang w:eastAsia="ru-RU" w:bidi="ru-RU"/>
        </w:rPr>
        <w:fldChar w:fldCharType="separate"/>
      </w:r>
      <w:r w:rsidRPr="004C6243">
        <w:rPr>
          <w:rFonts w:ascii="Courier New" w:eastAsia="Courier New" w:hAnsi="Courier New" w:cs="Courier New"/>
          <w:color w:val="000000"/>
          <w:sz w:val="24"/>
          <w:szCs w:val="24"/>
          <w:lang w:eastAsia="ru-RU" w:bidi="ru-RU"/>
        </w:rPr>
        <w:pict w14:anchorId="6AC76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3.2pt;height:168pt">
            <v:imagedata r:id="rId11" r:href="rId12"/>
          </v:shape>
        </w:pict>
      </w:r>
      <w:r w:rsidRPr="004C6243">
        <w:rPr>
          <w:rFonts w:ascii="Courier New" w:eastAsia="Courier New" w:hAnsi="Courier New" w:cs="Courier New"/>
          <w:color w:val="000000"/>
          <w:sz w:val="24"/>
          <w:szCs w:val="24"/>
          <w:lang w:eastAsia="ru-RU" w:bidi="ru-RU"/>
        </w:rPr>
        <w:fldChar w:fldCharType="end"/>
      </w:r>
    </w:p>
    <w:p w14:paraId="32803505" w14:textId="77777777" w:rsidR="004C6243" w:rsidRPr="004C6243" w:rsidRDefault="004C6243" w:rsidP="004C6243">
      <w:pPr>
        <w:widowControl w:val="0"/>
        <w:spacing w:after="0" w:line="240" w:lineRule="auto"/>
        <w:ind w:firstLine="400"/>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color w:val="000000"/>
          <w:sz w:val="28"/>
          <w:szCs w:val="28"/>
          <w:lang w:eastAsia="ru-RU" w:bidi="ru-RU"/>
        </w:rPr>
        <w:t>Прилагательное ставится перед существительным.</w:t>
      </w:r>
    </w:p>
    <w:p w14:paraId="1C3AFDE9" w14:textId="1E2B92E3" w:rsidR="004C6243" w:rsidRDefault="004C6243" w:rsidP="004C6243">
      <w:pPr>
        <w:widowControl w:val="0"/>
        <w:spacing w:after="0" w:line="240" w:lineRule="auto"/>
        <w:ind w:left="1440" w:hanging="1420"/>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b/>
          <w:bCs/>
          <w:i/>
          <w:iCs/>
          <w:color w:val="000000"/>
          <w:spacing w:val="10"/>
          <w:sz w:val="28"/>
          <w:szCs w:val="28"/>
          <w:lang w:eastAsia="ru-RU" w:bidi="ru-RU"/>
        </w:rPr>
        <w:t>Примеры</w:t>
      </w:r>
      <w:r w:rsidRPr="004C6243">
        <w:rPr>
          <w:rFonts w:ascii="Times New Roman" w:eastAsia="Bookman Old Style" w:hAnsi="Times New Roman" w:cs="Times New Roman"/>
          <w:color w:val="000000"/>
          <w:sz w:val="28"/>
          <w:szCs w:val="28"/>
          <w:lang w:eastAsia="ru-RU" w:bidi="ru-RU"/>
        </w:rPr>
        <w:t xml:space="preserve">: </w:t>
      </w:r>
      <w:r w:rsidRPr="004C6243">
        <w:rPr>
          <w:rFonts w:ascii="Times New Roman" w:eastAsia="Bookman Old Style" w:hAnsi="Times New Roman" w:cs="Times New Roman"/>
          <w:color w:val="000000"/>
          <w:sz w:val="28"/>
          <w:szCs w:val="28"/>
          <w:lang w:val="en-US" w:bidi="en-US"/>
        </w:rPr>
        <w:t>good</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day</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(хороший день)</w:t>
      </w:r>
      <w:r>
        <w:rPr>
          <w:rFonts w:ascii="Times New Roman" w:eastAsia="Bookman Old Style" w:hAnsi="Times New Roman" w:cs="Times New Roman"/>
          <w:color w:val="000000"/>
          <w:sz w:val="28"/>
          <w:szCs w:val="28"/>
          <w:lang w:eastAsia="ru-RU" w:bidi="ru-RU"/>
        </w:rPr>
        <w:t xml:space="preserve">, </w:t>
      </w:r>
      <w:r w:rsidRPr="004C6243">
        <w:rPr>
          <w:rFonts w:ascii="Times New Roman" w:eastAsia="Bookman Old Style" w:hAnsi="Times New Roman" w:cs="Times New Roman"/>
          <w:color w:val="000000"/>
          <w:sz w:val="28"/>
          <w:szCs w:val="28"/>
          <w:lang w:val="en-US" w:bidi="en-US"/>
        </w:rPr>
        <w:t>a</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beautiful</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dress</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(красивое платье)</w:t>
      </w:r>
    </w:p>
    <w:p w14:paraId="029687EE" w14:textId="35D08996" w:rsidR="004C6243" w:rsidRPr="004C6243" w:rsidRDefault="004C6243" w:rsidP="004C6243">
      <w:pPr>
        <w:widowControl w:val="0"/>
        <w:spacing w:after="0" w:line="240" w:lineRule="auto"/>
        <w:ind w:right="240" w:firstLine="400"/>
        <w:rPr>
          <w:rFonts w:ascii="Times New Roman" w:eastAsia="Bookman Old Style" w:hAnsi="Times New Roman" w:cs="Times New Roman"/>
          <w:color w:val="000000"/>
          <w:sz w:val="28"/>
          <w:szCs w:val="28"/>
          <w:lang w:val="en-US" w:eastAsia="ru-RU" w:bidi="ru-RU"/>
        </w:rPr>
      </w:pPr>
      <w:r w:rsidRPr="004C6243">
        <w:rPr>
          <w:rFonts w:ascii="Times New Roman" w:eastAsia="Bookman Old Style" w:hAnsi="Times New Roman" w:cs="Times New Roman"/>
          <w:color w:val="000000"/>
          <w:sz w:val="28"/>
          <w:szCs w:val="28"/>
          <w:lang w:eastAsia="ru-RU" w:bidi="ru-RU"/>
        </w:rPr>
        <w:t>Прилагательное</w:t>
      </w:r>
      <w:r w:rsidRPr="004C6243">
        <w:rPr>
          <w:rFonts w:ascii="Times New Roman" w:eastAsia="Bookman Old Style" w:hAnsi="Times New Roman" w:cs="Times New Roman"/>
          <w:color w:val="000000"/>
          <w:sz w:val="28"/>
          <w:szCs w:val="28"/>
          <w:lang w:val="en-US" w:eastAsia="ru-RU" w:bidi="ru-RU"/>
        </w:rPr>
        <w:t xml:space="preserve"> </w:t>
      </w:r>
      <w:r w:rsidRPr="004C6243">
        <w:rPr>
          <w:rFonts w:ascii="Times New Roman" w:eastAsia="Bookman Old Style" w:hAnsi="Times New Roman" w:cs="Times New Roman"/>
          <w:color w:val="000000"/>
          <w:sz w:val="28"/>
          <w:szCs w:val="28"/>
          <w:lang w:eastAsia="ru-RU" w:bidi="ru-RU"/>
        </w:rPr>
        <w:t>может</w:t>
      </w:r>
      <w:r w:rsidRPr="004C6243">
        <w:rPr>
          <w:rFonts w:ascii="Times New Roman" w:eastAsia="Bookman Old Style" w:hAnsi="Times New Roman" w:cs="Times New Roman"/>
          <w:color w:val="000000"/>
          <w:sz w:val="28"/>
          <w:szCs w:val="28"/>
          <w:lang w:val="en-US" w:eastAsia="ru-RU" w:bidi="ru-RU"/>
        </w:rPr>
        <w:t xml:space="preserve"> </w:t>
      </w:r>
      <w:r w:rsidRPr="004C6243">
        <w:rPr>
          <w:rFonts w:ascii="Times New Roman" w:eastAsia="Bookman Old Style" w:hAnsi="Times New Roman" w:cs="Times New Roman"/>
          <w:color w:val="000000"/>
          <w:sz w:val="28"/>
          <w:szCs w:val="28"/>
          <w:lang w:eastAsia="ru-RU" w:bidi="ru-RU"/>
        </w:rPr>
        <w:t>употребляться</w:t>
      </w:r>
      <w:r w:rsidRPr="004C6243">
        <w:rPr>
          <w:rFonts w:ascii="Times New Roman" w:eastAsia="Bookman Old Style" w:hAnsi="Times New Roman" w:cs="Times New Roman"/>
          <w:color w:val="000000"/>
          <w:sz w:val="28"/>
          <w:szCs w:val="28"/>
          <w:lang w:val="en-US" w:eastAsia="ru-RU" w:bidi="ru-RU"/>
        </w:rPr>
        <w:t xml:space="preserve"> </w:t>
      </w:r>
      <w:r w:rsidRPr="004C6243">
        <w:rPr>
          <w:rFonts w:ascii="Times New Roman" w:eastAsia="Bookman Old Style" w:hAnsi="Times New Roman" w:cs="Times New Roman"/>
          <w:color w:val="000000"/>
          <w:sz w:val="28"/>
          <w:szCs w:val="28"/>
          <w:lang w:eastAsia="ru-RU" w:bidi="ru-RU"/>
        </w:rPr>
        <w:t>после</w:t>
      </w:r>
      <w:r w:rsidRPr="004C6243">
        <w:rPr>
          <w:rFonts w:ascii="Times New Roman" w:eastAsia="Bookman Old Style" w:hAnsi="Times New Roman" w:cs="Times New Roman"/>
          <w:color w:val="000000"/>
          <w:sz w:val="28"/>
          <w:szCs w:val="28"/>
          <w:lang w:val="en-US" w:eastAsia="ru-RU" w:bidi="ru-RU"/>
        </w:rPr>
        <w:t xml:space="preserve"> </w:t>
      </w:r>
      <w:r w:rsidRPr="004C6243">
        <w:rPr>
          <w:rFonts w:ascii="Times New Roman" w:eastAsia="Bookman Old Style" w:hAnsi="Times New Roman" w:cs="Times New Roman"/>
          <w:color w:val="000000"/>
          <w:sz w:val="28"/>
          <w:szCs w:val="28"/>
          <w:lang w:eastAsia="ru-RU" w:bidi="ru-RU"/>
        </w:rPr>
        <w:t>глаголов</w:t>
      </w:r>
      <w:r w:rsidRPr="004C6243">
        <w:rPr>
          <w:rFonts w:ascii="Times New Roman" w:eastAsia="Bookman Old Style" w:hAnsi="Times New Roman" w:cs="Times New Roman"/>
          <w:color w:val="000000"/>
          <w:sz w:val="28"/>
          <w:szCs w:val="28"/>
          <w:lang w:val="en-US" w:eastAsia="ru-RU" w:bidi="ru-RU"/>
        </w:rPr>
        <w:t xml:space="preserve"> </w:t>
      </w:r>
      <w:r w:rsidRPr="004C6243">
        <w:rPr>
          <w:rFonts w:ascii="Times New Roman" w:eastAsia="Bookman Old Style" w:hAnsi="Times New Roman" w:cs="Times New Roman"/>
          <w:color w:val="000000"/>
          <w:sz w:val="28"/>
          <w:szCs w:val="28"/>
          <w:lang w:val="en-US" w:bidi="en-US"/>
        </w:rPr>
        <w:t>to be, to look, to smell, to sound, to feel, to taste.</w:t>
      </w:r>
    </w:p>
    <w:p w14:paraId="0C8B2F71" w14:textId="36A173C8" w:rsidR="004C6243" w:rsidRPr="004C6243" w:rsidRDefault="004C6243" w:rsidP="004C6243">
      <w:pPr>
        <w:widowControl w:val="0"/>
        <w:spacing w:after="33" w:line="240" w:lineRule="auto"/>
        <w:rPr>
          <w:rFonts w:ascii="Times New Roman" w:eastAsia="Bookman Old Style" w:hAnsi="Times New Roman" w:cs="Times New Roman"/>
          <w:color w:val="000000"/>
          <w:sz w:val="28"/>
          <w:szCs w:val="28"/>
          <w:lang w:eastAsia="ru-RU" w:bidi="ru-RU"/>
        </w:rPr>
      </w:pPr>
      <w:r w:rsidRPr="004C6243">
        <w:rPr>
          <w:rFonts w:ascii="Times New Roman" w:eastAsia="Bookman Old Style" w:hAnsi="Times New Roman" w:cs="Times New Roman"/>
          <w:b/>
          <w:bCs/>
          <w:i/>
          <w:iCs/>
          <w:color w:val="000000"/>
          <w:spacing w:val="10"/>
          <w:sz w:val="28"/>
          <w:szCs w:val="28"/>
          <w:lang w:eastAsia="ru-RU" w:bidi="ru-RU"/>
        </w:rPr>
        <w:t>Примеры:</w:t>
      </w:r>
      <w:r w:rsidRPr="004C6243">
        <w:rPr>
          <w:rFonts w:ascii="Times New Roman" w:eastAsia="Bookman Old Style" w:hAnsi="Times New Roman" w:cs="Times New Roman"/>
          <w:color w:val="000000"/>
          <w:sz w:val="28"/>
          <w:szCs w:val="28"/>
          <w:lang w:eastAsia="ru-RU" w:bidi="ru-RU"/>
        </w:rPr>
        <w:t xml:space="preserve"> </w:t>
      </w:r>
      <w:r w:rsidRPr="004C6243">
        <w:rPr>
          <w:rFonts w:ascii="Times New Roman" w:eastAsia="Bookman Old Style" w:hAnsi="Times New Roman" w:cs="Times New Roman"/>
          <w:color w:val="000000"/>
          <w:sz w:val="28"/>
          <w:szCs w:val="28"/>
          <w:lang w:val="en-US" w:bidi="en-US"/>
        </w:rPr>
        <w:t>John</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looks</w:t>
      </w:r>
      <w:r w:rsidRPr="004C6243">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val="en-US" w:bidi="en-US"/>
        </w:rPr>
        <w:t>happy</w:t>
      </w:r>
      <w:r w:rsidRPr="004C6243">
        <w:rPr>
          <w:rFonts w:ascii="Times New Roman" w:eastAsia="Bookman Old Style" w:hAnsi="Times New Roman" w:cs="Times New Roman"/>
          <w:color w:val="000000"/>
          <w:sz w:val="28"/>
          <w:szCs w:val="28"/>
          <w:lang w:bidi="en-US"/>
        </w:rPr>
        <w:t>.</w:t>
      </w:r>
      <w:r>
        <w:rPr>
          <w:rFonts w:ascii="Times New Roman" w:eastAsia="Bookman Old Style" w:hAnsi="Times New Roman" w:cs="Times New Roman"/>
          <w:color w:val="000000"/>
          <w:sz w:val="28"/>
          <w:szCs w:val="28"/>
          <w:lang w:bidi="en-US"/>
        </w:rPr>
        <w:t xml:space="preserve"> </w:t>
      </w:r>
      <w:r w:rsidRPr="004C6243">
        <w:rPr>
          <w:rFonts w:ascii="Times New Roman" w:eastAsia="Bookman Old Style" w:hAnsi="Times New Roman" w:cs="Times New Roman"/>
          <w:color w:val="000000"/>
          <w:sz w:val="28"/>
          <w:szCs w:val="28"/>
          <w:lang w:eastAsia="ru-RU" w:bidi="ru-RU"/>
        </w:rPr>
        <w:t>Джон выглядит счастливым.</w:t>
      </w:r>
    </w:p>
    <w:p w14:paraId="5EB14285" w14:textId="77777777" w:rsidR="004C6243" w:rsidRPr="004C6243" w:rsidRDefault="004C6243" w:rsidP="004C6243">
      <w:pPr>
        <w:keepNext/>
        <w:keepLines/>
        <w:widowControl w:val="0"/>
        <w:spacing w:after="364" w:line="280" w:lineRule="exact"/>
        <w:ind w:left="220"/>
        <w:jc w:val="center"/>
        <w:outlineLvl w:val="4"/>
        <w:rPr>
          <w:rFonts w:ascii="Arial" w:eastAsia="Arial" w:hAnsi="Arial" w:cs="Arial"/>
          <w:b/>
          <w:bCs/>
          <w:color w:val="000000"/>
          <w:sz w:val="28"/>
          <w:szCs w:val="28"/>
          <w:lang w:eastAsia="ru-RU" w:bidi="ru-RU"/>
        </w:rPr>
      </w:pPr>
      <w:bookmarkStart w:id="2" w:name="bookmark28"/>
      <w:r w:rsidRPr="004C6243">
        <w:rPr>
          <w:rFonts w:ascii="Arial" w:eastAsia="Arial" w:hAnsi="Arial" w:cs="Arial"/>
          <w:b/>
          <w:bCs/>
          <w:color w:val="000000"/>
          <w:sz w:val="28"/>
          <w:szCs w:val="28"/>
          <w:lang w:eastAsia="ru-RU" w:bidi="ru-RU"/>
        </w:rPr>
        <w:lastRenderedPageBreak/>
        <w:t>Степени сравнения прилагательных</w:t>
      </w:r>
      <w:bookmarkEnd w:id="2"/>
    </w:p>
    <w:p w14:paraId="61F0CF0C" w14:textId="77777777" w:rsidR="004C6243" w:rsidRPr="004C6243" w:rsidRDefault="004C6243" w:rsidP="004C6243">
      <w:pPr>
        <w:framePr w:h="6485"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bidi="ru-RU"/>
        </w:rPr>
      </w:pPr>
      <w:r w:rsidRPr="004C6243">
        <w:rPr>
          <w:rFonts w:ascii="Courier New" w:eastAsia="Courier New" w:hAnsi="Courier New" w:cs="Courier New"/>
          <w:color w:val="000000"/>
          <w:sz w:val="24"/>
          <w:szCs w:val="24"/>
          <w:lang w:eastAsia="ru-RU" w:bidi="ru-RU"/>
        </w:rPr>
        <w:fldChar w:fldCharType="begin"/>
      </w:r>
      <w:r w:rsidRPr="004C6243">
        <w:rPr>
          <w:rFonts w:ascii="Courier New" w:eastAsia="Courier New" w:hAnsi="Courier New" w:cs="Courier New"/>
          <w:color w:val="000000"/>
          <w:sz w:val="24"/>
          <w:szCs w:val="24"/>
          <w:lang w:eastAsia="ru-RU" w:bidi="ru-RU"/>
        </w:rPr>
        <w:instrText xml:space="preserve"> INCLUDEPICTURE  "C:\\Users\\Lenovo\\AppData\\Local\\Temp\\FineReader11.00\\media\\image8.png" \* MERGEFORMATINET </w:instrText>
      </w:r>
      <w:r w:rsidRPr="004C6243">
        <w:rPr>
          <w:rFonts w:ascii="Courier New" w:eastAsia="Courier New" w:hAnsi="Courier New" w:cs="Courier New"/>
          <w:color w:val="000000"/>
          <w:sz w:val="24"/>
          <w:szCs w:val="24"/>
          <w:lang w:eastAsia="ru-RU" w:bidi="ru-RU"/>
        </w:rPr>
        <w:fldChar w:fldCharType="separate"/>
      </w:r>
      <w:r w:rsidRPr="004C6243">
        <w:rPr>
          <w:rFonts w:ascii="Courier New" w:eastAsia="Courier New" w:hAnsi="Courier New" w:cs="Courier New"/>
          <w:color w:val="000000"/>
          <w:sz w:val="24"/>
          <w:szCs w:val="24"/>
          <w:lang w:eastAsia="ru-RU" w:bidi="ru-RU"/>
        </w:rPr>
        <w:pict w14:anchorId="68961D59">
          <v:shape id="_x0000_i1039" type="#_x0000_t75" style="width:373.8pt;height:325.2pt">
            <v:imagedata r:id="rId13" r:href="rId14"/>
          </v:shape>
        </w:pict>
      </w:r>
      <w:r w:rsidRPr="004C6243">
        <w:rPr>
          <w:rFonts w:ascii="Courier New" w:eastAsia="Courier New" w:hAnsi="Courier New" w:cs="Courier New"/>
          <w:color w:val="000000"/>
          <w:sz w:val="24"/>
          <w:szCs w:val="24"/>
          <w:lang w:eastAsia="ru-RU" w:bidi="ru-RU"/>
        </w:rPr>
        <w:fldChar w:fldCharType="end"/>
      </w:r>
    </w:p>
    <w:p w14:paraId="7150AABF" w14:textId="77777777" w:rsidR="004C6243" w:rsidRPr="004C6243" w:rsidRDefault="004C6243" w:rsidP="004C6243">
      <w:pPr>
        <w:keepNext/>
        <w:keepLines/>
        <w:widowControl w:val="0"/>
        <w:spacing w:after="202" w:line="190" w:lineRule="exact"/>
        <w:ind w:left="200"/>
        <w:jc w:val="center"/>
        <w:outlineLvl w:val="5"/>
        <w:rPr>
          <w:rFonts w:ascii="Times New Roman" w:eastAsia="Bookman Old Style" w:hAnsi="Times New Roman" w:cs="Times New Roman"/>
          <w:b/>
          <w:bCs/>
          <w:color w:val="000000"/>
          <w:sz w:val="24"/>
          <w:szCs w:val="24"/>
          <w:lang w:eastAsia="ru-RU" w:bidi="ru-RU"/>
        </w:rPr>
      </w:pPr>
      <w:bookmarkStart w:id="3" w:name="bookmark29"/>
      <w:r w:rsidRPr="004C6243">
        <w:rPr>
          <w:rFonts w:ascii="Times New Roman" w:eastAsia="Bookman Old Style" w:hAnsi="Times New Roman" w:cs="Times New Roman"/>
          <w:b/>
          <w:bCs/>
          <w:color w:val="000000"/>
          <w:sz w:val="24"/>
          <w:szCs w:val="24"/>
          <w:lang w:eastAsia="ru-RU" w:bidi="ru-RU"/>
        </w:rPr>
        <w:t>Правила образования степеней сравнения</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112"/>
        <w:gridCol w:w="2923"/>
      </w:tblGrid>
      <w:tr w:rsidR="004C6243" w:rsidRPr="004C6243" w14:paraId="567B95DA" w14:textId="77777777" w:rsidTr="007E2001">
        <w:tblPrEx>
          <w:tblCellMar>
            <w:top w:w="0" w:type="dxa"/>
            <w:bottom w:w="0" w:type="dxa"/>
          </w:tblCellMar>
        </w:tblPrEx>
        <w:trPr>
          <w:trHeight w:hRule="exact" w:val="312"/>
          <w:jc w:val="center"/>
        </w:trPr>
        <w:tc>
          <w:tcPr>
            <w:tcW w:w="2050" w:type="dxa"/>
            <w:vMerge w:val="restart"/>
            <w:tcBorders>
              <w:top w:val="single" w:sz="4" w:space="0" w:color="auto"/>
              <w:left w:val="single" w:sz="4" w:space="0" w:color="auto"/>
            </w:tcBorders>
            <w:shd w:val="clear" w:color="auto" w:fill="FFFFFF"/>
            <w:vAlign w:val="center"/>
          </w:tcPr>
          <w:p w14:paraId="3EB35992" w14:textId="2C095E61" w:rsidR="004C6243" w:rsidRPr="004C6243" w:rsidRDefault="004C6243" w:rsidP="004C6243">
            <w:pPr>
              <w:framePr w:w="7085" w:wrap="notBeside" w:vAnchor="text" w:hAnchor="text" w:xAlign="center" w:y="1"/>
              <w:widowControl w:val="0"/>
              <w:spacing w:after="0" w:line="190" w:lineRule="exact"/>
              <w:ind w:left="120"/>
              <w:rPr>
                <w:rFonts w:ascii="Times New Roman" w:eastAsia="Bookman Old Style" w:hAnsi="Times New Roman" w:cs="Times New Roman"/>
                <w:color w:val="000000"/>
                <w:sz w:val="24"/>
                <w:szCs w:val="24"/>
                <w:lang w:eastAsia="ru-RU" w:bidi="ru-RU"/>
              </w:rPr>
            </w:pPr>
            <w:r>
              <w:rPr>
                <w:rFonts w:ascii="Times New Roman" w:eastAsia="Bookman Old Style" w:hAnsi="Times New Roman" w:cs="Times New Roman"/>
                <w:noProof/>
                <w:color w:val="000000"/>
                <w:sz w:val="24"/>
                <w:szCs w:val="24"/>
                <w:lang w:eastAsia="ru-RU" w:bidi="ru-RU"/>
              </w:rPr>
              <mc:AlternateContent>
                <mc:Choice Requires="wps">
                  <w:drawing>
                    <wp:anchor distT="0" distB="0" distL="114300" distR="114300" simplePos="0" relativeHeight="251660288" behindDoc="0" locked="0" layoutInCell="1" allowOverlap="1" wp14:anchorId="7E76804F" wp14:editId="424FB07F">
                      <wp:simplePos x="0" y="0"/>
                      <wp:positionH relativeFrom="column">
                        <wp:posOffset>1252855</wp:posOffset>
                      </wp:positionH>
                      <wp:positionV relativeFrom="paragraph">
                        <wp:posOffset>276860</wp:posOffset>
                      </wp:positionV>
                      <wp:extent cx="586740" cy="167640"/>
                      <wp:effectExtent l="0" t="0" r="80010" b="80010"/>
                      <wp:wrapNone/>
                      <wp:docPr id="2" name="Прямая со стрелкой 2"/>
                      <wp:cNvGraphicFramePr/>
                      <a:graphic xmlns:a="http://schemas.openxmlformats.org/drawingml/2006/main">
                        <a:graphicData uri="http://schemas.microsoft.com/office/word/2010/wordprocessingShape">
                          <wps:wsp>
                            <wps:cNvCnPr/>
                            <wps:spPr>
                              <a:xfrm>
                                <a:off x="0" y="0"/>
                                <a:ext cx="58674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1230B3" id="_x0000_t32" coordsize="21600,21600" o:spt="32" o:oned="t" path="m,l21600,21600e" filled="f">
                      <v:path arrowok="t" fillok="f" o:connecttype="none"/>
                      <o:lock v:ext="edit" shapetype="t"/>
                    </v:shapetype>
                    <v:shape id="Прямая со стрелкой 2" o:spid="_x0000_s1026" type="#_x0000_t32" style="position:absolute;margin-left:98.65pt;margin-top:21.8pt;width:46.2pt;height:13.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" strokecolor="black [3200]" strokeweight=".5pt">
                      <v:stroke endarrow="block" joinstyle="miter"/>
                    </v:shape>
                  </w:pict>
                </mc:Fallback>
              </mc:AlternateContent>
            </w:r>
            <w:r>
              <w:rPr>
                <w:rFonts w:ascii="Times New Roman" w:eastAsia="Bookman Old Style" w:hAnsi="Times New Roman" w:cs="Times New Roman"/>
                <w:noProof/>
                <w:color w:val="000000"/>
                <w:sz w:val="24"/>
                <w:szCs w:val="24"/>
                <w:lang w:eastAsia="ru-RU" w:bidi="ru-RU"/>
              </w:rPr>
              <mc:AlternateContent>
                <mc:Choice Requires="wps">
                  <w:drawing>
                    <wp:anchor distT="0" distB="0" distL="114300" distR="114300" simplePos="0" relativeHeight="251659264" behindDoc="0" locked="0" layoutInCell="1" allowOverlap="1" wp14:anchorId="3A6B861A" wp14:editId="1CFAF186">
                      <wp:simplePos x="0" y="0"/>
                      <wp:positionH relativeFrom="column">
                        <wp:posOffset>1283335</wp:posOffset>
                      </wp:positionH>
                      <wp:positionV relativeFrom="paragraph">
                        <wp:posOffset>71120</wp:posOffset>
                      </wp:positionV>
                      <wp:extent cx="594360" cy="144780"/>
                      <wp:effectExtent l="0" t="57150" r="0" b="26670"/>
                      <wp:wrapNone/>
                      <wp:docPr id="1" name="Прямая со стрелкой 1"/>
                      <wp:cNvGraphicFramePr/>
                      <a:graphic xmlns:a="http://schemas.openxmlformats.org/drawingml/2006/main">
                        <a:graphicData uri="http://schemas.microsoft.com/office/word/2010/wordprocessingShape">
                          <wps:wsp>
                            <wps:cNvCnPr/>
                            <wps:spPr>
                              <a:xfrm flipV="1">
                                <a:off x="0" y="0"/>
                                <a:ext cx="59436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CE81CE" id="Прямая со стрелкой 1" o:spid="_x0000_s1026" type="#_x0000_t32" style="position:absolute;margin-left:101.05pt;margin-top:5.6pt;width:46.8pt;height:11.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" strokecolor="black [3200]" strokeweight=".5pt">
                      <v:stroke endarrow="block" joinstyle="miter"/>
                    </v:shape>
                  </w:pict>
                </mc:Fallback>
              </mc:AlternateContent>
            </w:r>
            <w:r w:rsidRPr="004C6243">
              <w:rPr>
                <w:rFonts w:ascii="Times New Roman" w:eastAsia="Bookman Old Style" w:hAnsi="Times New Roman" w:cs="Times New Roman"/>
                <w:color w:val="000000"/>
                <w:sz w:val="24"/>
                <w:szCs w:val="24"/>
                <w:lang w:eastAsia="ru-RU" w:bidi="ru-RU"/>
              </w:rPr>
              <w:t>односложные</w:t>
            </w:r>
          </w:p>
        </w:tc>
        <w:tc>
          <w:tcPr>
            <w:tcW w:w="2112" w:type="dxa"/>
            <w:vMerge w:val="restart"/>
            <w:tcBorders>
              <w:left w:val="single" w:sz="4" w:space="0" w:color="auto"/>
            </w:tcBorders>
            <w:shd w:val="clear" w:color="auto" w:fill="FFFFFF"/>
          </w:tcPr>
          <w:p w14:paraId="01801D5F" w14:textId="74A1AFDE" w:rsidR="004C6243" w:rsidRPr="004C6243" w:rsidRDefault="004C6243" w:rsidP="004C6243">
            <w:pPr>
              <w:framePr w:w="7085" w:wrap="notBeside" w:vAnchor="text" w:hAnchor="text" w:xAlign="center" w:y="1"/>
              <w:widowControl w:val="0"/>
              <w:spacing w:after="0" w:line="190" w:lineRule="exact"/>
              <w:ind w:left="20"/>
              <w:rPr>
                <w:rFonts w:ascii="Times New Roman" w:eastAsia="Bookman Old Style" w:hAnsi="Times New Roman" w:cs="Times New Roman"/>
                <w:color w:val="000000"/>
                <w:sz w:val="24"/>
                <w:szCs w:val="24"/>
                <w:lang w:eastAsia="ru-RU" w:bidi="ru-RU"/>
              </w:rPr>
            </w:pPr>
            <w:r>
              <w:rPr>
                <w:rFonts w:ascii="Times New Roman" w:eastAsia="Bookman Old Style" w:hAnsi="Times New Roman" w:cs="Times New Roman"/>
                <w:b/>
                <w:bCs/>
                <w:i/>
                <w:iCs/>
                <w:color w:val="000000"/>
                <w:spacing w:val="10"/>
                <w:sz w:val="24"/>
                <w:szCs w:val="24"/>
                <w:lang w:bidi="en-US"/>
              </w:rPr>
              <w:t xml:space="preserve">            </w:t>
            </w:r>
            <w:r w:rsidRPr="004C6243">
              <w:rPr>
                <w:rFonts w:ascii="Times New Roman" w:eastAsia="Bookman Old Style" w:hAnsi="Times New Roman" w:cs="Times New Roman"/>
                <w:b/>
                <w:bCs/>
                <w:i/>
                <w:iCs/>
                <w:color w:val="000000"/>
                <w:spacing w:val="10"/>
                <w:sz w:val="24"/>
                <w:szCs w:val="24"/>
                <w:lang w:val="en-US" w:bidi="en-US"/>
              </w:rPr>
              <w:t xml:space="preserve"> +</w:t>
            </w:r>
            <w:r w:rsidRPr="004C6243">
              <w:rPr>
                <w:rFonts w:ascii="Times New Roman" w:eastAsia="Bookman Old Style" w:hAnsi="Times New Roman" w:cs="Times New Roman"/>
                <w:color w:val="000000"/>
                <w:sz w:val="24"/>
                <w:szCs w:val="24"/>
                <w:lang w:val="en-US" w:bidi="en-US"/>
              </w:rPr>
              <w:t xml:space="preserve"> -er </w:t>
            </w:r>
            <w:r w:rsidRPr="004C6243">
              <w:rPr>
                <w:rFonts w:ascii="Times New Roman" w:eastAsia="Bookman Old Style" w:hAnsi="Times New Roman" w:cs="Times New Roman"/>
                <w:color w:val="000000"/>
                <w:sz w:val="24"/>
                <w:szCs w:val="24"/>
                <w:lang w:eastAsia="ru-RU" w:bidi="ru-RU"/>
              </w:rPr>
              <w:t>=</w:t>
            </w:r>
          </w:p>
        </w:tc>
        <w:tc>
          <w:tcPr>
            <w:tcW w:w="2923" w:type="dxa"/>
            <w:tcBorders>
              <w:top w:val="single" w:sz="4" w:space="0" w:color="auto"/>
              <w:left w:val="single" w:sz="4" w:space="0" w:color="auto"/>
              <w:right w:val="single" w:sz="4" w:space="0" w:color="auto"/>
            </w:tcBorders>
            <w:shd w:val="clear" w:color="auto" w:fill="FFFFFF"/>
            <w:vAlign w:val="bottom"/>
          </w:tcPr>
          <w:p w14:paraId="2AF36522" w14:textId="77777777" w:rsidR="004C6243" w:rsidRPr="004C6243" w:rsidRDefault="004C6243" w:rsidP="004C6243">
            <w:pPr>
              <w:framePr w:w="7085" w:wrap="notBeside" w:vAnchor="text" w:hAnchor="text" w:xAlign="center" w:y="1"/>
              <w:widowControl w:val="0"/>
              <w:spacing w:after="0" w:line="190" w:lineRule="exact"/>
              <w:ind w:left="1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сравнительная степень</w:t>
            </w:r>
          </w:p>
        </w:tc>
      </w:tr>
      <w:tr w:rsidR="004C6243" w:rsidRPr="004C6243" w14:paraId="77D66332" w14:textId="77777777" w:rsidTr="007E2001">
        <w:tblPrEx>
          <w:tblCellMar>
            <w:top w:w="0" w:type="dxa"/>
            <w:bottom w:w="0" w:type="dxa"/>
          </w:tblCellMar>
        </w:tblPrEx>
        <w:trPr>
          <w:trHeight w:hRule="exact" w:val="206"/>
          <w:jc w:val="center"/>
        </w:trPr>
        <w:tc>
          <w:tcPr>
            <w:tcW w:w="2050" w:type="dxa"/>
            <w:vMerge/>
            <w:tcBorders>
              <w:left w:val="single" w:sz="4" w:space="0" w:color="auto"/>
            </w:tcBorders>
            <w:shd w:val="clear" w:color="auto" w:fill="FFFFFF"/>
            <w:vAlign w:val="center"/>
          </w:tcPr>
          <w:p w14:paraId="5E30C2FE" w14:textId="77777777" w:rsidR="004C6243" w:rsidRPr="004C6243" w:rsidRDefault="004C6243" w:rsidP="004C6243">
            <w:pPr>
              <w:framePr w:w="7085"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c>
          <w:tcPr>
            <w:tcW w:w="2112" w:type="dxa"/>
            <w:vMerge/>
            <w:tcBorders>
              <w:left w:val="single" w:sz="4" w:space="0" w:color="auto"/>
            </w:tcBorders>
            <w:shd w:val="clear" w:color="auto" w:fill="FFFFFF"/>
          </w:tcPr>
          <w:p w14:paraId="0FB576EC" w14:textId="77777777" w:rsidR="004C6243" w:rsidRPr="004C6243" w:rsidRDefault="004C6243" w:rsidP="004C6243">
            <w:pPr>
              <w:framePr w:w="7085"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c>
          <w:tcPr>
            <w:tcW w:w="2923" w:type="dxa"/>
            <w:tcBorders>
              <w:top w:val="single" w:sz="4" w:space="0" w:color="auto"/>
            </w:tcBorders>
            <w:shd w:val="clear" w:color="auto" w:fill="FFFFFF"/>
          </w:tcPr>
          <w:p w14:paraId="3F9FFDBF" w14:textId="77777777" w:rsidR="004C6243" w:rsidRPr="004C6243" w:rsidRDefault="004C6243" w:rsidP="004C6243">
            <w:pPr>
              <w:framePr w:w="7085"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r>
      <w:tr w:rsidR="004C6243" w:rsidRPr="004C6243" w14:paraId="50940F9B" w14:textId="77777777" w:rsidTr="007E2001">
        <w:tblPrEx>
          <w:tblCellMar>
            <w:top w:w="0" w:type="dxa"/>
            <w:bottom w:w="0" w:type="dxa"/>
          </w:tblCellMar>
        </w:tblPrEx>
        <w:trPr>
          <w:trHeight w:hRule="exact" w:val="317"/>
          <w:jc w:val="center"/>
        </w:trPr>
        <w:tc>
          <w:tcPr>
            <w:tcW w:w="2050" w:type="dxa"/>
            <w:tcBorders>
              <w:left w:val="single" w:sz="4" w:space="0" w:color="auto"/>
              <w:bottom w:val="single" w:sz="4" w:space="0" w:color="auto"/>
            </w:tcBorders>
            <w:shd w:val="clear" w:color="auto" w:fill="FFFFFF"/>
          </w:tcPr>
          <w:p w14:paraId="76A87B0F" w14:textId="77777777" w:rsidR="004C6243" w:rsidRPr="004C6243" w:rsidRDefault="004C6243" w:rsidP="004C6243">
            <w:pPr>
              <w:framePr w:w="7085" w:wrap="notBeside" w:vAnchor="text" w:hAnchor="text" w:xAlign="center" w:y="1"/>
              <w:widowControl w:val="0"/>
              <w:spacing w:after="0" w:line="190" w:lineRule="exact"/>
              <w:ind w:left="12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прилагательные</w:t>
            </w:r>
          </w:p>
        </w:tc>
        <w:tc>
          <w:tcPr>
            <w:tcW w:w="2112" w:type="dxa"/>
            <w:tcBorders>
              <w:left w:val="single" w:sz="4" w:space="0" w:color="auto"/>
            </w:tcBorders>
            <w:shd w:val="clear" w:color="auto" w:fill="FFFFFF"/>
          </w:tcPr>
          <w:p w14:paraId="3885DF11" w14:textId="77777777" w:rsidR="004C6243" w:rsidRPr="004C6243" w:rsidRDefault="004C6243" w:rsidP="004C6243">
            <w:pPr>
              <w:framePr w:w="7085" w:wrap="notBeside" w:vAnchor="text" w:hAnchor="text" w:xAlign="center" w:y="1"/>
              <w:widowControl w:val="0"/>
              <w:spacing w:after="0" w:line="190" w:lineRule="exact"/>
              <w:ind w:right="140"/>
              <w:jc w:val="right"/>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val="en-US" w:bidi="en-US"/>
              </w:rPr>
              <w:t xml:space="preserve">the </w:t>
            </w:r>
            <w:r w:rsidRPr="004C6243">
              <w:rPr>
                <w:rFonts w:ascii="Times New Roman" w:eastAsia="Bookman Old Style" w:hAnsi="Times New Roman" w:cs="Times New Roman"/>
                <w:color w:val="000000"/>
                <w:sz w:val="24"/>
                <w:szCs w:val="24"/>
                <w:lang w:eastAsia="ru-RU" w:bidi="ru-RU"/>
              </w:rPr>
              <w:t xml:space="preserve">и </w:t>
            </w:r>
            <w:r w:rsidRPr="004C6243">
              <w:rPr>
                <w:rFonts w:ascii="Times New Roman" w:eastAsia="Bookman Old Style" w:hAnsi="Times New Roman" w:cs="Times New Roman"/>
                <w:color w:val="000000"/>
                <w:sz w:val="24"/>
                <w:szCs w:val="24"/>
                <w:lang w:val="en-US" w:bidi="en-US"/>
              </w:rPr>
              <w:t>-</w:t>
            </w:r>
            <w:proofErr w:type="spellStart"/>
            <w:r w:rsidRPr="004C6243">
              <w:rPr>
                <w:rFonts w:ascii="Times New Roman" w:eastAsia="Bookman Old Style" w:hAnsi="Times New Roman" w:cs="Times New Roman"/>
                <w:color w:val="000000"/>
                <w:sz w:val="24"/>
                <w:szCs w:val="24"/>
                <w:lang w:val="en-US" w:bidi="en-US"/>
              </w:rPr>
              <w:t>est</w:t>
            </w:r>
            <w:proofErr w:type="spellEnd"/>
            <w:r w:rsidRPr="004C6243">
              <w:rPr>
                <w:rFonts w:ascii="Times New Roman" w:eastAsia="Bookman Old Style" w:hAnsi="Times New Roman" w:cs="Times New Roman"/>
                <w:color w:val="000000"/>
                <w:sz w:val="24"/>
                <w:szCs w:val="24"/>
                <w:lang w:val="en-US" w:bidi="en-US"/>
              </w:rPr>
              <w:t xml:space="preserve"> </w:t>
            </w:r>
            <w:r w:rsidRPr="004C6243">
              <w:rPr>
                <w:rFonts w:ascii="Times New Roman" w:eastAsia="Bookman Old Style" w:hAnsi="Times New Roman" w:cs="Times New Roman"/>
                <w:color w:val="000000"/>
                <w:sz w:val="24"/>
                <w:szCs w:val="24"/>
                <w:lang w:eastAsia="ru-RU" w:bidi="ru-RU"/>
              </w:rPr>
              <w:t>=</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02CB6952" w14:textId="77777777" w:rsidR="004C6243" w:rsidRPr="004C6243" w:rsidRDefault="004C6243" w:rsidP="004C6243">
            <w:pPr>
              <w:framePr w:w="7085" w:wrap="notBeside" w:vAnchor="text" w:hAnchor="text" w:xAlign="center" w:y="1"/>
              <w:widowControl w:val="0"/>
              <w:spacing w:after="0" w:line="190" w:lineRule="exact"/>
              <w:ind w:left="1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превосходная степень</w:t>
            </w:r>
          </w:p>
        </w:tc>
      </w:tr>
    </w:tbl>
    <w:p w14:paraId="5B279C94" w14:textId="77777777" w:rsidR="004C6243" w:rsidRPr="004C6243" w:rsidRDefault="004C6243" w:rsidP="004C6243">
      <w:pPr>
        <w:widowControl w:val="0"/>
        <w:spacing w:after="0" w:line="240" w:lineRule="auto"/>
        <w:rPr>
          <w:rFonts w:ascii="Times New Roman" w:eastAsia="Courier New" w:hAnsi="Times New Roman" w:cs="Times New Roman"/>
          <w:color w:val="000000"/>
          <w:sz w:val="24"/>
          <w:szCs w:val="24"/>
          <w:lang w:eastAsia="ru-RU" w:bidi="ru-RU"/>
        </w:rPr>
      </w:pPr>
    </w:p>
    <w:p w14:paraId="19AEC07F" w14:textId="3319523F" w:rsidR="004C6243" w:rsidRPr="004C6243" w:rsidRDefault="004C6243" w:rsidP="004C6243">
      <w:pPr>
        <w:widowControl w:val="0"/>
        <w:spacing w:before="59" w:after="182" w:line="293" w:lineRule="exact"/>
        <w:ind w:left="1460" w:right="1500" w:hanging="144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b/>
          <w:bCs/>
          <w:i/>
          <w:iCs/>
          <w:color w:val="000000"/>
          <w:spacing w:val="10"/>
          <w:sz w:val="24"/>
          <w:szCs w:val="24"/>
          <w:lang w:eastAsia="ru-RU" w:bidi="ru-RU"/>
        </w:rPr>
        <w:t>Примеры:</w:t>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small</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(маленький)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smaller</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(меньше)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the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smallest</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(самый маленький)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2045"/>
        <w:gridCol w:w="2112"/>
        <w:gridCol w:w="2923"/>
      </w:tblGrid>
      <w:tr w:rsidR="004C6243" w:rsidRPr="004C6243" w14:paraId="030D036A" w14:textId="77777777" w:rsidTr="007E2001">
        <w:tblPrEx>
          <w:tblCellMar>
            <w:top w:w="0" w:type="dxa"/>
            <w:bottom w:w="0" w:type="dxa"/>
          </w:tblCellMar>
        </w:tblPrEx>
        <w:trPr>
          <w:trHeight w:hRule="exact" w:val="331"/>
          <w:jc w:val="center"/>
        </w:trPr>
        <w:tc>
          <w:tcPr>
            <w:tcW w:w="413" w:type="dxa"/>
            <w:shd w:val="clear" w:color="auto" w:fill="FFFFFF"/>
            <w:vAlign w:val="bottom"/>
          </w:tcPr>
          <w:p w14:paraId="601B7CBC" w14:textId="77777777" w:rsidR="004C6243" w:rsidRPr="004C6243" w:rsidRDefault="004C6243" w:rsidP="004C6243">
            <w:pPr>
              <w:framePr w:w="7493" w:wrap="notBeside" w:vAnchor="text" w:hAnchor="text" w:xAlign="center" w:y="1"/>
              <w:widowControl w:val="0"/>
              <w:spacing w:after="0" w:line="190" w:lineRule="exact"/>
              <w:ind w:left="2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2)</w:t>
            </w:r>
          </w:p>
        </w:tc>
        <w:tc>
          <w:tcPr>
            <w:tcW w:w="2045" w:type="dxa"/>
            <w:tcBorders>
              <w:top w:val="single" w:sz="4" w:space="0" w:color="auto"/>
              <w:left w:val="single" w:sz="4" w:space="0" w:color="auto"/>
            </w:tcBorders>
            <w:shd w:val="clear" w:color="auto" w:fill="FFFFFF"/>
            <w:vAlign w:val="bottom"/>
          </w:tcPr>
          <w:p w14:paraId="198D25C5" w14:textId="77777777" w:rsidR="004C6243" w:rsidRPr="004C6243" w:rsidRDefault="004C6243" w:rsidP="004C6243">
            <w:pPr>
              <w:framePr w:w="7493" w:wrap="notBeside" w:vAnchor="text" w:hAnchor="text" w:xAlign="center" w:y="1"/>
              <w:widowControl w:val="0"/>
              <w:spacing w:after="0" w:line="190" w:lineRule="exact"/>
              <w:ind w:left="12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двусложные и</w:t>
            </w:r>
          </w:p>
        </w:tc>
        <w:tc>
          <w:tcPr>
            <w:tcW w:w="2112" w:type="dxa"/>
            <w:tcBorders>
              <w:left w:val="single" w:sz="4" w:space="0" w:color="auto"/>
            </w:tcBorders>
            <w:shd w:val="clear" w:color="auto" w:fill="FFFFFF"/>
            <w:vAlign w:val="bottom"/>
          </w:tcPr>
          <w:p w14:paraId="56EEB881" w14:textId="7399D315" w:rsidR="004C6243" w:rsidRPr="004C6243" w:rsidRDefault="004C6243" w:rsidP="004C6243">
            <w:pPr>
              <w:framePr w:w="7493" w:wrap="notBeside" w:vAnchor="text" w:hAnchor="text" w:xAlign="center" w:y="1"/>
              <w:widowControl w:val="0"/>
              <w:spacing w:after="0" w:line="190" w:lineRule="exact"/>
              <w:ind w:left="220"/>
              <w:rPr>
                <w:rFonts w:ascii="Times New Roman" w:eastAsia="Bookman Old Style" w:hAnsi="Times New Roman" w:cs="Times New Roman"/>
                <w:color w:val="000000"/>
                <w:sz w:val="24"/>
                <w:szCs w:val="24"/>
                <w:lang w:eastAsia="ru-RU" w:bidi="ru-RU"/>
              </w:rPr>
            </w:pPr>
            <w:r>
              <w:rPr>
                <w:rFonts w:ascii="Times New Roman" w:eastAsia="Bookman Old Style" w:hAnsi="Times New Roman" w:cs="Times New Roman"/>
                <w:color w:val="000000"/>
                <w:spacing w:val="-20"/>
                <w:sz w:val="24"/>
                <w:szCs w:val="24"/>
                <w:lang w:bidi="en-US"/>
              </w:rPr>
              <w:t xml:space="preserve">                    </w:t>
            </w:r>
            <w:r w:rsidRPr="004C6243">
              <w:rPr>
                <w:rFonts w:ascii="Times New Roman" w:eastAsia="Bookman Old Style" w:hAnsi="Times New Roman" w:cs="Times New Roman"/>
                <w:color w:val="000000"/>
                <w:sz w:val="24"/>
                <w:szCs w:val="24"/>
                <w:lang w:val="en-US" w:bidi="en-US"/>
              </w:rPr>
              <w:t xml:space="preserve">more </w:t>
            </w:r>
            <w:r w:rsidRPr="004C6243">
              <w:rPr>
                <w:rFonts w:ascii="Times New Roman" w:eastAsia="Bookman Old Style" w:hAnsi="Times New Roman" w:cs="Times New Roman"/>
                <w:color w:val="000000"/>
                <w:sz w:val="24"/>
                <w:szCs w:val="24"/>
                <w:lang w:eastAsia="ru-RU" w:bidi="ru-RU"/>
              </w:rPr>
              <w:t>=</w:t>
            </w:r>
          </w:p>
        </w:tc>
        <w:tc>
          <w:tcPr>
            <w:tcW w:w="2923" w:type="dxa"/>
            <w:tcBorders>
              <w:top w:val="single" w:sz="4" w:space="0" w:color="auto"/>
              <w:left w:val="single" w:sz="4" w:space="0" w:color="auto"/>
              <w:right w:val="single" w:sz="4" w:space="0" w:color="auto"/>
            </w:tcBorders>
            <w:shd w:val="clear" w:color="auto" w:fill="FFFFFF"/>
            <w:vAlign w:val="bottom"/>
          </w:tcPr>
          <w:p w14:paraId="1F2900B6" w14:textId="77777777" w:rsidR="004C6243" w:rsidRPr="004C6243" w:rsidRDefault="004C6243" w:rsidP="004C6243">
            <w:pPr>
              <w:framePr w:w="7493" w:wrap="notBeside" w:vAnchor="text" w:hAnchor="text" w:xAlign="center" w:y="1"/>
              <w:widowControl w:val="0"/>
              <w:spacing w:after="0" w:line="190" w:lineRule="exact"/>
              <w:ind w:left="1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сравнительная степень</w:t>
            </w:r>
          </w:p>
        </w:tc>
      </w:tr>
      <w:tr w:rsidR="004C6243" w:rsidRPr="004C6243" w14:paraId="3FC59FA4" w14:textId="77777777" w:rsidTr="007E2001">
        <w:tblPrEx>
          <w:tblCellMar>
            <w:top w:w="0" w:type="dxa"/>
            <w:bottom w:w="0" w:type="dxa"/>
          </w:tblCellMar>
        </w:tblPrEx>
        <w:trPr>
          <w:trHeight w:hRule="exact" w:val="274"/>
          <w:jc w:val="center"/>
        </w:trPr>
        <w:tc>
          <w:tcPr>
            <w:tcW w:w="413" w:type="dxa"/>
            <w:shd w:val="clear" w:color="auto" w:fill="FFFFFF"/>
          </w:tcPr>
          <w:p w14:paraId="25489CF3" w14:textId="77777777" w:rsidR="004C6243" w:rsidRPr="004C6243" w:rsidRDefault="004C6243" w:rsidP="004C6243">
            <w:pPr>
              <w:framePr w:w="749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c>
          <w:tcPr>
            <w:tcW w:w="2045" w:type="dxa"/>
            <w:tcBorders>
              <w:left w:val="single" w:sz="4" w:space="0" w:color="auto"/>
            </w:tcBorders>
            <w:shd w:val="clear" w:color="auto" w:fill="FFFFFF"/>
            <w:vAlign w:val="bottom"/>
          </w:tcPr>
          <w:p w14:paraId="6DB9ECE5" w14:textId="77777777" w:rsidR="004C6243" w:rsidRPr="004C6243" w:rsidRDefault="004C6243" w:rsidP="004C6243">
            <w:pPr>
              <w:framePr w:w="7493" w:wrap="notBeside" w:vAnchor="text" w:hAnchor="text" w:xAlign="center" w:y="1"/>
              <w:widowControl w:val="0"/>
              <w:spacing w:after="0" w:line="190" w:lineRule="exact"/>
              <w:ind w:left="12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многосложные</w:t>
            </w:r>
          </w:p>
        </w:tc>
        <w:tc>
          <w:tcPr>
            <w:tcW w:w="2112" w:type="dxa"/>
            <w:tcBorders>
              <w:left w:val="single" w:sz="4" w:space="0" w:color="auto"/>
            </w:tcBorders>
            <w:shd w:val="clear" w:color="auto" w:fill="FFFFFF"/>
          </w:tcPr>
          <w:p w14:paraId="10C1FD23" w14:textId="077D60B6" w:rsidR="004C6243" w:rsidRPr="004C6243" w:rsidRDefault="004C6243" w:rsidP="004C6243">
            <w:pPr>
              <w:framePr w:w="749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r w:rsidRPr="004C6243">
              <w:rPr>
                <w:rFonts w:ascii="Times New Roman" w:eastAsia="Courier New" w:hAnsi="Times New Roman" w:cs="Times New Roman"/>
                <w:color w:val="000000"/>
                <w:sz w:val="24"/>
                <w:szCs w:val="24"/>
                <w:lang w:eastAsia="ru-RU" w:bidi="ru-RU"/>
              </w:rPr>
              <mc:AlternateContent>
                <mc:Choice Requires="wps">
                  <w:drawing>
                    <wp:anchor distT="0" distB="0" distL="114300" distR="114300" simplePos="0" relativeHeight="251662336" behindDoc="0" locked="0" layoutInCell="1" allowOverlap="1" wp14:anchorId="37CD6E06" wp14:editId="133B4AEB">
                      <wp:simplePos x="0" y="0"/>
                      <wp:positionH relativeFrom="column">
                        <wp:posOffset>-18415</wp:posOffset>
                      </wp:positionH>
                      <wp:positionV relativeFrom="paragraph">
                        <wp:posOffset>-72390</wp:posOffset>
                      </wp:positionV>
                      <wp:extent cx="594360" cy="144780"/>
                      <wp:effectExtent l="0" t="57150" r="0" b="26670"/>
                      <wp:wrapNone/>
                      <wp:docPr id="3" name="Прямая со стрелкой 3"/>
                      <wp:cNvGraphicFramePr/>
                      <a:graphic xmlns:a="http://schemas.openxmlformats.org/drawingml/2006/main">
                        <a:graphicData uri="http://schemas.microsoft.com/office/word/2010/wordprocessingShape">
                          <wps:wsp>
                            <wps:cNvCnPr/>
                            <wps:spPr>
                              <a:xfrm flipV="1">
                                <a:off x="0" y="0"/>
                                <a:ext cx="594360" cy="144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6D0AAE" id="Прямая со стрелкой 3" o:spid="_x0000_s1026" type="#_x0000_t32" style="position:absolute;margin-left:-1.45pt;margin-top:-5.7pt;width:46.8pt;height:11.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" strokecolor="windowText" strokeweight=".5pt">
                      <v:stroke endarrow="block" joinstyle="miter"/>
                    </v:shape>
                  </w:pict>
                </mc:Fallback>
              </mc:AlternateContent>
            </w:r>
            <w:r w:rsidRPr="004C6243">
              <w:rPr>
                <w:rFonts w:ascii="Times New Roman" w:eastAsia="Courier New" w:hAnsi="Times New Roman" w:cs="Times New Roman"/>
                <w:color w:val="000000"/>
                <w:sz w:val="24"/>
                <w:szCs w:val="24"/>
                <w:lang w:eastAsia="ru-RU" w:bidi="ru-RU"/>
              </w:rPr>
              <mc:AlternateContent>
                <mc:Choice Requires="wps">
                  <w:drawing>
                    <wp:anchor distT="0" distB="0" distL="114300" distR="114300" simplePos="0" relativeHeight="251663360" behindDoc="0" locked="0" layoutInCell="1" allowOverlap="1" wp14:anchorId="04D73D76" wp14:editId="0A5FAB4C">
                      <wp:simplePos x="0" y="0"/>
                      <wp:positionH relativeFrom="column">
                        <wp:posOffset>-48895</wp:posOffset>
                      </wp:positionH>
                      <wp:positionV relativeFrom="paragraph">
                        <wp:posOffset>76200</wp:posOffset>
                      </wp:positionV>
                      <wp:extent cx="586740" cy="167640"/>
                      <wp:effectExtent l="0" t="0" r="80010" b="80010"/>
                      <wp:wrapNone/>
                      <wp:docPr id="4" name="Прямая со стрелкой 4"/>
                      <wp:cNvGraphicFramePr/>
                      <a:graphic xmlns:a="http://schemas.openxmlformats.org/drawingml/2006/main">
                        <a:graphicData uri="http://schemas.microsoft.com/office/word/2010/wordprocessingShape">
                          <wps:wsp>
                            <wps:cNvCnPr/>
                            <wps:spPr>
                              <a:xfrm>
                                <a:off x="0" y="0"/>
                                <a:ext cx="586740" cy="167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28E917" id="Прямая со стрелкой 4" o:spid="_x0000_s1026" type="#_x0000_t32" style="position:absolute;margin-left:-3.85pt;margin-top:6pt;width:46.2pt;height:13.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" strokecolor="windowText" strokeweight=".5pt">
                      <v:stroke endarrow="block" joinstyle="miter"/>
                    </v:shape>
                  </w:pict>
                </mc:Fallback>
              </mc:AlternateContent>
            </w:r>
          </w:p>
        </w:tc>
        <w:tc>
          <w:tcPr>
            <w:tcW w:w="2923" w:type="dxa"/>
            <w:tcBorders>
              <w:top w:val="single" w:sz="4" w:space="0" w:color="auto"/>
            </w:tcBorders>
            <w:shd w:val="clear" w:color="auto" w:fill="FFFFFF"/>
          </w:tcPr>
          <w:p w14:paraId="7D18E993" w14:textId="77777777" w:rsidR="004C6243" w:rsidRPr="004C6243" w:rsidRDefault="004C6243" w:rsidP="004C6243">
            <w:pPr>
              <w:framePr w:w="749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r>
      <w:tr w:rsidR="004C6243" w:rsidRPr="004C6243" w14:paraId="5E9F0C6C" w14:textId="77777777" w:rsidTr="007E2001">
        <w:tblPrEx>
          <w:tblCellMar>
            <w:top w:w="0" w:type="dxa"/>
            <w:bottom w:w="0" w:type="dxa"/>
          </w:tblCellMar>
        </w:tblPrEx>
        <w:trPr>
          <w:trHeight w:hRule="exact" w:val="360"/>
          <w:jc w:val="center"/>
        </w:trPr>
        <w:tc>
          <w:tcPr>
            <w:tcW w:w="413" w:type="dxa"/>
            <w:shd w:val="clear" w:color="auto" w:fill="FFFFFF"/>
          </w:tcPr>
          <w:p w14:paraId="1B8A3E82" w14:textId="77777777" w:rsidR="004C6243" w:rsidRPr="004C6243" w:rsidRDefault="004C6243" w:rsidP="004C6243">
            <w:pPr>
              <w:framePr w:w="749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bidi="ru-RU"/>
              </w:rPr>
            </w:pPr>
          </w:p>
        </w:tc>
        <w:tc>
          <w:tcPr>
            <w:tcW w:w="2045" w:type="dxa"/>
            <w:tcBorders>
              <w:left w:val="single" w:sz="4" w:space="0" w:color="auto"/>
              <w:bottom w:val="single" w:sz="4" w:space="0" w:color="auto"/>
            </w:tcBorders>
            <w:shd w:val="clear" w:color="auto" w:fill="FFFFFF"/>
          </w:tcPr>
          <w:p w14:paraId="218CB23B" w14:textId="77777777" w:rsidR="004C6243" w:rsidRPr="004C6243" w:rsidRDefault="004C6243" w:rsidP="004C6243">
            <w:pPr>
              <w:framePr w:w="7493" w:wrap="notBeside" w:vAnchor="text" w:hAnchor="text" w:xAlign="center" w:y="1"/>
              <w:widowControl w:val="0"/>
              <w:spacing w:after="0" w:line="190" w:lineRule="exact"/>
              <w:ind w:left="12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прилагательные</w:t>
            </w:r>
          </w:p>
        </w:tc>
        <w:tc>
          <w:tcPr>
            <w:tcW w:w="2112" w:type="dxa"/>
            <w:tcBorders>
              <w:left w:val="single" w:sz="4" w:space="0" w:color="auto"/>
            </w:tcBorders>
            <w:shd w:val="clear" w:color="auto" w:fill="FFFFFF"/>
          </w:tcPr>
          <w:p w14:paraId="2D9E5355" w14:textId="77777777" w:rsidR="004C6243" w:rsidRPr="004C6243" w:rsidRDefault="004C6243" w:rsidP="004C6243">
            <w:pPr>
              <w:framePr w:w="7493" w:wrap="notBeside" w:vAnchor="text" w:hAnchor="text" w:xAlign="center" w:y="1"/>
              <w:widowControl w:val="0"/>
              <w:spacing w:after="0" w:line="190" w:lineRule="exact"/>
              <w:ind w:right="200"/>
              <w:jc w:val="right"/>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val="en-US" w:bidi="en-US"/>
              </w:rPr>
              <w:t xml:space="preserve">the most </w:t>
            </w:r>
            <w:r w:rsidRPr="004C6243">
              <w:rPr>
                <w:rFonts w:ascii="Times New Roman" w:eastAsia="Bookman Old Style" w:hAnsi="Times New Roman" w:cs="Times New Roman"/>
                <w:color w:val="000000"/>
                <w:sz w:val="24"/>
                <w:szCs w:val="24"/>
                <w:lang w:eastAsia="ru-RU" w:bidi="ru-RU"/>
              </w:rPr>
              <w:t>=</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2DEFABD0" w14:textId="77777777" w:rsidR="004C6243" w:rsidRPr="004C6243" w:rsidRDefault="004C6243" w:rsidP="004C6243">
            <w:pPr>
              <w:framePr w:w="7493" w:wrap="notBeside" w:vAnchor="text" w:hAnchor="text" w:xAlign="center" w:y="1"/>
              <w:widowControl w:val="0"/>
              <w:spacing w:after="0" w:line="190" w:lineRule="exact"/>
              <w:ind w:left="1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превосходная степень</w:t>
            </w:r>
          </w:p>
        </w:tc>
      </w:tr>
    </w:tbl>
    <w:p w14:paraId="16AC7E7A" w14:textId="77777777" w:rsidR="004C6243" w:rsidRPr="004C6243" w:rsidRDefault="004C6243" w:rsidP="004C6243">
      <w:pPr>
        <w:widowControl w:val="0"/>
        <w:spacing w:after="0" w:line="240" w:lineRule="auto"/>
        <w:rPr>
          <w:rFonts w:ascii="Times New Roman" w:eastAsia="Courier New" w:hAnsi="Times New Roman" w:cs="Times New Roman"/>
          <w:color w:val="000000"/>
          <w:sz w:val="24"/>
          <w:szCs w:val="24"/>
          <w:lang w:eastAsia="ru-RU" w:bidi="ru-RU"/>
        </w:rPr>
      </w:pPr>
    </w:p>
    <w:p w14:paraId="727CCFBB" w14:textId="490C2608" w:rsidR="004C6243" w:rsidRPr="004C6243" w:rsidRDefault="004C6243" w:rsidP="004C6243">
      <w:pPr>
        <w:widowControl w:val="0"/>
        <w:spacing w:before="183" w:after="240" w:line="288" w:lineRule="exact"/>
        <w:ind w:left="20"/>
        <w:jc w:val="center"/>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b/>
          <w:bCs/>
          <w:i/>
          <w:iCs/>
          <w:color w:val="000000"/>
          <w:spacing w:val="10"/>
          <w:sz w:val="24"/>
          <w:szCs w:val="24"/>
          <w:lang w:eastAsia="ru-RU" w:bidi="ru-RU"/>
        </w:rPr>
        <w:t>Примеры:</w:t>
      </w:r>
      <w:r w:rsidRPr="004C6243">
        <w:rPr>
          <w:rFonts w:ascii="Times New Roman" w:eastAsia="Bookman Old Style" w:hAnsi="Times New Roman" w:cs="Times New Roman"/>
          <w:color w:val="000000"/>
          <w:sz w:val="24"/>
          <w:szCs w:val="24"/>
          <w:lang w:eastAsia="ru-RU" w:bidi="ru-RU"/>
        </w:rPr>
        <w:t xml:space="preserve"> </w:t>
      </w:r>
      <w:proofErr w:type="spellStart"/>
      <w:r w:rsidRPr="004C6243">
        <w:rPr>
          <w:rFonts w:ascii="Times New Roman" w:eastAsia="Bookman Old Style" w:hAnsi="Times New Roman" w:cs="Times New Roman"/>
          <w:color w:val="000000"/>
          <w:sz w:val="24"/>
          <w:szCs w:val="24"/>
          <w:lang w:val="en-US" w:bidi="en-US"/>
        </w:rPr>
        <w:t>usefull</w:t>
      </w:r>
      <w:proofErr w:type="spellEnd"/>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(полезный)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more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useful</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(полезнее)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the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most</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useful</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(самый полезный)</w:t>
      </w:r>
    </w:p>
    <w:p w14:paraId="393A28BA" w14:textId="77777777" w:rsidR="004C6243" w:rsidRPr="004C6243" w:rsidRDefault="004C6243" w:rsidP="004C6243">
      <w:pPr>
        <w:widowControl w:val="0"/>
        <w:numPr>
          <w:ilvl w:val="0"/>
          <w:numId w:val="6"/>
        </w:numPr>
        <w:spacing w:after="240" w:line="288" w:lineRule="exact"/>
        <w:ind w:left="420" w:right="220" w:hanging="4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 xml:space="preserve"> В односложных прилагательных, оканчивающихся на глас</w:t>
      </w:r>
      <w:r w:rsidRPr="004C6243">
        <w:rPr>
          <w:rFonts w:ascii="Times New Roman" w:eastAsia="Bookman Old Style" w:hAnsi="Times New Roman" w:cs="Times New Roman"/>
          <w:color w:val="000000"/>
          <w:sz w:val="24"/>
          <w:szCs w:val="24"/>
          <w:lang w:eastAsia="ru-RU" w:bidi="ru-RU"/>
        </w:rPr>
        <w:softHyphen/>
        <w:t>ную + согласную, конечная согласная удваивается.</w:t>
      </w:r>
    </w:p>
    <w:p w14:paraId="073941B6" w14:textId="3FCB73B1" w:rsidR="004C6243" w:rsidRPr="004C6243" w:rsidRDefault="004C6243" w:rsidP="00A56EEB">
      <w:pPr>
        <w:widowControl w:val="0"/>
        <w:spacing w:after="236" w:line="288" w:lineRule="exact"/>
        <w:ind w:left="1460" w:right="-1" w:hanging="144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b/>
          <w:bCs/>
          <w:i/>
          <w:iCs/>
          <w:color w:val="000000"/>
          <w:spacing w:val="10"/>
          <w:sz w:val="24"/>
          <w:szCs w:val="24"/>
          <w:lang w:eastAsia="ru-RU" w:bidi="ru-RU"/>
        </w:rPr>
        <w:t>Примеры:</w:t>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big</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(большой)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bigger</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(больше)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the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biggest</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(самый большой)</w:t>
      </w:r>
    </w:p>
    <w:p w14:paraId="3A9AAA4D" w14:textId="77777777" w:rsidR="004C6243" w:rsidRPr="004C6243" w:rsidRDefault="004C6243" w:rsidP="004C6243">
      <w:pPr>
        <w:widowControl w:val="0"/>
        <w:numPr>
          <w:ilvl w:val="0"/>
          <w:numId w:val="6"/>
        </w:numPr>
        <w:spacing w:after="244" w:line="293" w:lineRule="exact"/>
        <w:ind w:left="420" w:right="220" w:hanging="4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 xml:space="preserve"> В односложных прилагательных, оканчивающихся на «не</w:t>
      </w:r>
      <w:r w:rsidRPr="004C6243">
        <w:rPr>
          <w:rFonts w:ascii="Times New Roman" w:eastAsia="Bookman Old Style" w:hAnsi="Times New Roman" w:cs="Times New Roman"/>
          <w:color w:val="000000"/>
          <w:sz w:val="24"/>
          <w:szCs w:val="24"/>
          <w:lang w:eastAsia="ru-RU" w:bidi="ru-RU"/>
        </w:rPr>
        <w:softHyphen/>
        <w:t xml:space="preserve">мую» букву </w:t>
      </w:r>
      <w:r w:rsidRPr="004C6243">
        <w:rPr>
          <w:rFonts w:ascii="Times New Roman" w:eastAsia="Bookman Old Style" w:hAnsi="Times New Roman" w:cs="Times New Roman"/>
          <w:color w:val="000000"/>
          <w:sz w:val="24"/>
          <w:szCs w:val="24"/>
          <w:lang w:val="en-US" w:bidi="en-US"/>
        </w:rPr>
        <w:t>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буква </w:t>
      </w:r>
      <w:r w:rsidRPr="004C6243">
        <w:rPr>
          <w:rFonts w:ascii="Times New Roman" w:eastAsia="Bookman Old Style" w:hAnsi="Times New Roman" w:cs="Times New Roman"/>
          <w:color w:val="000000"/>
          <w:sz w:val="24"/>
          <w:szCs w:val="24"/>
          <w:lang w:val="en-US" w:bidi="en-US"/>
        </w:rPr>
        <w:t>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опускается.</w:t>
      </w:r>
    </w:p>
    <w:p w14:paraId="5A8414E0" w14:textId="69CE4039" w:rsidR="004C6243" w:rsidRPr="004C6243" w:rsidRDefault="004C6243" w:rsidP="00A56EEB">
      <w:pPr>
        <w:widowControl w:val="0"/>
        <w:spacing w:after="240" w:line="288" w:lineRule="exact"/>
        <w:ind w:left="1460" w:right="-1" w:hanging="144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b/>
          <w:bCs/>
          <w:i/>
          <w:iCs/>
          <w:color w:val="000000"/>
          <w:spacing w:val="10"/>
          <w:sz w:val="24"/>
          <w:szCs w:val="24"/>
          <w:lang w:eastAsia="ru-RU" w:bidi="ru-RU"/>
        </w:rPr>
        <w:t>Примеры:</w:t>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brave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(храбрый)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braver</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(храбрее)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the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bravest</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(самый храбрый)</w:t>
      </w:r>
    </w:p>
    <w:p w14:paraId="1821CB77" w14:textId="2882B2C9" w:rsidR="004C6243" w:rsidRPr="004C6243" w:rsidRDefault="004C6243" w:rsidP="004C6243">
      <w:pPr>
        <w:widowControl w:val="0"/>
        <w:numPr>
          <w:ilvl w:val="0"/>
          <w:numId w:val="6"/>
        </w:numPr>
        <w:spacing w:after="240" w:line="288" w:lineRule="exact"/>
        <w:ind w:left="420" w:right="220" w:hanging="4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lastRenderedPageBreak/>
        <w:t xml:space="preserve"> В двусложных прилагательных, оканчивающихся на согласную + </w:t>
      </w:r>
      <w:r w:rsidRPr="004C6243">
        <w:rPr>
          <w:rFonts w:ascii="Times New Roman" w:eastAsia="Bookman Old Style" w:hAnsi="Times New Roman" w:cs="Times New Roman"/>
          <w:color w:val="000000"/>
          <w:sz w:val="24"/>
          <w:szCs w:val="24"/>
          <w:lang w:val="en-US" w:bidi="en-US"/>
        </w:rPr>
        <w:t>y</w:t>
      </w:r>
      <w:r w:rsidRPr="004C6243">
        <w:rPr>
          <w:rFonts w:ascii="Times New Roman" w:eastAsia="Bookman Old Style" w:hAnsi="Times New Roman" w:cs="Times New Roman"/>
          <w:color w:val="000000"/>
          <w:sz w:val="24"/>
          <w:szCs w:val="24"/>
          <w:lang w:bidi="en-US"/>
        </w:rPr>
        <w:t>, -</w:t>
      </w:r>
      <w:r w:rsidRPr="004C6243">
        <w:rPr>
          <w:rFonts w:ascii="Times New Roman" w:eastAsia="Bookman Old Style" w:hAnsi="Times New Roman" w:cs="Times New Roman"/>
          <w:color w:val="000000"/>
          <w:sz w:val="24"/>
          <w:szCs w:val="24"/>
          <w:lang w:val="en-US" w:bidi="en-US"/>
        </w:rPr>
        <w:t>y</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заменяется на </w:t>
      </w:r>
      <w:r w:rsidRPr="004C6243">
        <w:rPr>
          <w:rFonts w:ascii="Times New Roman" w:eastAsia="Bookman Old Style" w:hAnsi="Times New Roman" w:cs="Times New Roman"/>
          <w:color w:val="000000"/>
          <w:sz w:val="24"/>
          <w:szCs w:val="24"/>
          <w:lang w:bidi="en-US"/>
        </w:rPr>
        <w:t>-</w:t>
      </w:r>
      <w:proofErr w:type="spellStart"/>
      <w:r w:rsidRPr="004C6243">
        <w:rPr>
          <w:rFonts w:ascii="Times New Roman" w:eastAsia="Bookman Old Style" w:hAnsi="Times New Roman" w:cs="Times New Roman"/>
          <w:color w:val="000000"/>
          <w:sz w:val="24"/>
          <w:szCs w:val="24"/>
          <w:lang w:val="en-US" w:bidi="en-US"/>
        </w:rPr>
        <w:t>i</w:t>
      </w:r>
      <w:proofErr w:type="spellEnd"/>
      <w:r w:rsidRPr="004C6243">
        <w:rPr>
          <w:rFonts w:ascii="Times New Roman" w:eastAsia="Bookman Old Style" w:hAnsi="Times New Roman" w:cs="Times New Roman"/>
          <w:color w:val="000000"/>
          <w:sz w:val="24"/>
          <w:szCs w:val="24"/>
          <w:lang w:bidi="en-US"/>
        </w:rPr>
        <w:t>.</w:t>
      </w:r>
    </w:p>
    <w:p w14:paraId="638751E5" w14:textId="2610D141" w:rsidR="004C6243" w:rsidRPr="004C6243" w:rsidRDefault="004C6243" w:rsidP="004C6243">
      <w:pPr>
        <w:widowControl w:val="0"/>
        <w:spacing w:after="0" w:line="288" w:lineRule="exact"/>
        <w:ind w:left="20"/>
        <w:jc w:val="center"/>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b/>
          <w:bCs/>
          <w:i/>
          <w:iCs/>
          <w:color w:val="000000"/>
          <w:spacing w:val="10"/>
          <w:sz w:val="24"/>
          <w:szCs w:val="24"/>
          <w:lang w:eastAsia="ru-RU" w:bidi="ru-RU"/>
        </w:rPr>
        <w:t>Примеры:</w:t>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happy</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(счастливый)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happier</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(счастливее) </w:t>
      </w:r>
      <w:r w:rsidR="00A56EEB">
        <w:rPr>
          <w:rFonts w:ascii="Times New Roman" w:eastAsia="Bookman Old Style" w:hAnsi="Times New Roman" w:cs="Times New Roman"/>
          <w:color w:val="000000"/>
          <w:sz w:val="24"/>
          <w:szCs w:val="24"/>
          <w:lang w:eastAsia="ru-RU" w:bidi="ru-RU"/>
        </w:rPr>
        <w:sym w:font="Symbol" w:char="F0AE"/>
      </w:r>
      <w:r w:rsidRPr="004C6243">
        <w:rPr>
          <w:rFonts w:ascii="Times New Roman" w:eastAsia="Bookman Old Style" w:hAnsi="Times New Roman" w:cs="Times New Roman"/>
          <w:color w:val="000000"/>
          <w:sz w:val="24"/>
          <w:szCs w:val="24"/>
          <w:lang w:eastAsia="ru-RU" w:bidi="ru-RU"/>
        </w:rPr>
        <w:t xml:space="preserve"> </w:t>
      </w:r>
      <w:r w:rsidRPr="004C6243">
        <w:rPr>
          <w:rFonts w:ascii="Times New Roman" w:eastAsia="Bookman Old Style" w:hAnsi="Times New Roman" w:cs="Times New Roman"/>
          <w:color w:val="000000"/>
          <w:sz w:val="24"/>
          <w:szCs w:val="24"/>
          <w:lang w:val="en-US" w:bidi="en-US"/>
        </w:rPr>
        <w:t>the</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val="en-US" w:bidi="en-US"/>
        </w:rPr>
        <w:t>happiest</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(самый счастливый)</w:t>
      </w:r>
    </w:p>
    <w:p w14:paraId="796FBC1D" w14:textId="794107E3" w:rsidR="004C6243" w:rsidRPr="004C6243" w:rsidRDefault="004C6243" w:rsidP="004C6243">
      <w:pPr>
        <w:widowControl w:val="0"/>
        <w:spacing w:after="236" w:line="283" w:lineRule="exact"/>
        <w:ind w:right="240" w:firstLine="400"/>
        <w:rPr>
          <w:rFonts w:ascii="Times New Roman" w:eastAsia="Bookman Old Style" w:hAnsi="Times New Roman" w:cs="Times New Roman"/>
          <w:color w:val="000000"/>
          <w:sz w:val="24"/>
          <w:szCs w:val="24"/>
          <w:lang w:eastAsia="ru-RU" w:bidi="ru-RU"/>
        </w:rPr>
      </w:pPr>
      <w:r w:rsidRPr="004C6243">
        <w:rPr>
          <w:rFonts w:ascii="Times New Roman" w:eastAsia="Bookman Old Style" w:hAnsi="Times New Roman" w:cs="Times New Roman"/>
          <w:color w:val="000000"/>
          <w:sz w:val="24"/>
          <w:szCs w:val="24"/>
          <w:lang w:eastAsia="ru-RU" w:bidi="ru-RU"/>
        </w:rPr>
        <w:t xml:space="preserve">Если букве </w:t>
      </w:r>
      <w:r w:rsidRPr="004C6243">
        <w:rPr>
          <w:rFonts w:ascii="Times New Roman" w:eastAsia="Bookman Old Style" w:hAnsi="Times New Roman" w:cs="Times New Roman"/>
          <w:color w:val="000000"/>
          <w:sz w:val="24"/>
          <w:szCs w:val="24"/>
          <w:lang w:bidi="en-US"/>
        </w:rPr>
        <w:t>-</w:t>
      </w:r>
      <w:r w:rsidRPr="004C6243">
        <w:rPr>
          <w:rFonts w:ascii="Times New Roman" w:eastAsia="Bookman Old Style" w:hAnsi="Times New Roman" w:cs="Times New Roman"/>
          <w:color w:val="000000"/>
          <w:sz w:val="24"/>
          <w:szCs w:val="24"/>
          <w:lang w:val="en-US" w:bidi="en-US"/>
        </w:rPr>
        <w:t>y</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 xml:space="preserve">предшествует гласная, то </w:t>
      </w:r>
      <w:r w:rsidRPr="004C6243">
        <w:rPr>
          <w:rFonts w:ascii="Times New Roman" w:eastAsia="Bookman Old Style" w:hAnsi="Times New Roman" w:cs="Times New Roman"/>
          <w:color w:val="000000"/>
          <w:sz w:val="24"/>
          <w:szCs w:val="24"/>
          <w:lang w:bidi="en-US"/>
        </w:rPr>
        <w:t>-</w:t>
      </w:r>
      <w:r w:rsidRPr="004C6243">
        <w:rPr>
          <w:rFonts w:ascii="Times New Roman" w:eastAsia="Bookman Old Style" w:hAnsi="Times New Roman" w:cs="Times New Roman"/>
          <w:color w:val="000000"/>
          <w:sz w:val="24"/>
          <w:szCs w:val="24"/>
          <w:lang w:val="en-US" w:bidi="en-US"/>
        </w:rPr>
        <w:t>y</w:t>
      </w:r>
      <w:r w:rsidRPr="004C6243">
        <w:rPr>
          <w:rFonts w:ascii="Times New Roman" w:eastAsia="Bookman Old Style" w:hAnsi="Times New Roman" w:cs="Times New Roman"/>
          <w:color w:val="000000"/>
          <w:sz w:val="24"/>
          <w:szCs w:val="24"/>
          <w:lang w:bidi="en-US"/>
        </w:rPr>
        <w:t xml:space="preserve"> </w:t>
      </w:r>
      <w:r w:rsidRPr="004C6243">
        <w:rPr>
          <w:rFonts w:ascii="Times New Roman" w:eastAsia="Bookman Old Style" w:hAnsi="Times New Roman" w:cs="Times New Roman"/>
          <w:color w:val="000000"/>
          <w:sz w:val="24"/>
          <w:szCs w:val="24"/>
          <w:lang w:eastAsia="ru-RU" w:bidi="ru-RU"/>
        </w:rPr>
        <w:t>остаётся без изменений.</w:t>
      </w:r>
    </w:p>
    <w:p w14:paraId="3B916DB9" w14:textId="77777777" w:rsidR="00A56EEB" w:rsidRPr="00A56EEB" w:rsidRDefault="004C6243" w:rsidP="00A56EEB">
      <w:pPr>
        <w:pStyle w:val="9"/>
        <w:shd w:val="clear" w:color="auto" w:fill="auto"/>
        <w:spacing w:before="0" w:after="236" w:line="288" w:lineRule="exact"/>
        <w:ind w:left="1440" w:right="-1"/>
        <w:rPr>
          <w:rFonts w:ascii="Times New Roman" w:hAnsi="Times New Roman" w:cs="Times New Roman"/>
          <w:color w:val="000000"/>
          <w:sz w:val="24"/>
          <w:szCs w:val="24"/>
          <w:lang w:eastAsia="ru-RU" w:bidi="ru-RU"/>
        </w:rPr>
      </w:pPr>
      <w:r w:rsidRPr="00A56EEB">
        <w:rPr>
          <w:rFonts w:ascii="Times New Roman" w:hAnsi="Times New Roman" w:cs="Times New Roman"/>
          <w:b/>
          <w:bCs/>
          <w:i/>
          <w:iCs/>
          <w:color w:val="000000"/>
          <w:spacing w:val="10"/>
          <w:sz w:val="24"/>
          <w:szCs w:val="24"/>
          <w:lang w:eastAsia="ru-RU" w:bidi="ru-RU"/>
        </w:rPr>
        <w:t>Примеры:</w:t>
      </w:r>
      <w:r w:rsidRPr="00A56EEB">
        <w:rPr>
          <w:rFonts w:ascii="Times New Roman" w:eastAsia="Courier New" w:hAnsi="Times New Roman" w:cs="Times New Roman"/>
          <w:color w:val="000000"/>
          <w:sz w:val="24"/>
          <w:szCs w:val="24"/>
          <w:lang w:eastAsia="ru-RU" w:bidi="ru-RU"/>
        </w:rPr>
        <w:t xml:space="preserve"> </w:t>
      </w:r>
      <w:r w:rsidRPr="00A56EEB">
        <w:rPr>
          <w:rFonts w:ascii="Times New Roman" w:eastAsia="Courier New" w:hAnsi="Times New Roman" w:cs="Times New Roman"/>
          <w:color w:val="000000"/>
          <w:sz w:val="24"/>
          <w:szCs w:val="24"/>
          <w:lang w:val="en-US" w:bidi="en-US"/>
        </w:rPr>
        <w:t>grey</w:t>
      </w:r>
      <w:r w:rsidRPr="00A56EEB">
        <w:rPr>
          <w:rFonts w:ascii="Times New Roman" w:eastAsia="Courier New" w:hAnsi="Times New Roman" w:cs="Times New Roman"/>
          <w:color w:val="000000"/>
          <w:sz w:val="24"/>
          <w:szCs w:val="24"/>
          <w:lang w:bidi="en-US"/>
        </w:rPr>
        <w:t xml:space="preserve"> </w:t>
      </w:r>
      <w:r w:rsidRPr="00A56EEB">
        <w:rPr>
          <w:rFonts w:ascii="Times New Roman" w:eastAsia="Courier New" w:hAnsi="Times New Roman" w:cs="Times New Roman"/>
          <w:color w:val="000000"/>
          <w:sz w:val="24"/>
          <w:szCs w:val="24"/>
          <w:lang w:eastAsia="ru-RU" w:bidi="ru-RU"/>
        </w:rPr>
        <w:t xml:space="preserve">(серый) </w:t>
      </w:r>
      <w:r w:rsidR="00A56EEB" w:rsidRPr="00A56EEB">
        <w:rPr>
          <w:rFonts w:ascii="Times New Roman" w:eastAsia="Courier New" w:hAnsi="Times New Roman" w:cs="Times New Roman"/>
          <w:color w:val="000000"/>
          <w:sz w:val="24"/>
          <w:szCs w:val="24"/>
          <w:lang w:eastAsia="ru-RU" w:bidi="ru-RU"/>
        </w:rPr>
        <w:sym w:font="Symbol" w:char="F0AE"/>
      </w:r>
      <w:r w:rsidRPr="00A56EEB">
        <w:rPr>
          <w:rFonts w:ascii="Times New Roman" w:eastAsia="Courier New" w:hAnsi="Times New Roman" w:cs="Times New Roman"/>
          <w:color w:val="000000"/>
          <w:sz w:val="24"/>
          <w:szCs w:val="24"/>
          <w:lang w:eastAsia="ru-RU" w:bidi="ru-RU"/>
        </w:rPr>
        <w:t xml:space="preserve"> </w:t>
      </w:r>
      <w:r w:rsidRPr="00A56EEB">
        <w:rPr>
          <w:rFonts w:ascii="Times New Roman" w:eastAsia="Courier New" w:hAnsi="Times New Roman" w:cs="Times New Roman"/>
          <w:color w:val="000000"/>
          <w:sz w:val="24"/>
          <w:szCs w:val="24"/>
          <w:lang w:val="en-US" w:bidi="en-US"/>
        </w:rPr>
        <w:t>greyer</w:t>
      </w:r>
      <w:r w:rsidRPr="00A56EEB">
        <w:rPr>
          <w:rFonts w:ascii="Times New Roman" w:eastAsia="Courier New" w:hAnsi="Times New Roman" w:cs="Times New Roman"/>
          <w:color w:val="000000"/>
          <w:sz w:val="24"/>
          <w:szCs w:val="24"/>
          <w:lang w:bidi="en-US"/>
        </w:rPr>
        <w:t xml:space="preserve"> </w:t>
      </w:r>
      <w:r w:rsidRPr="00A56EEB">
        <w:rPr>
          <w:rFonts w:ascii="Times New Roman" w:eastAsia="Courier New" w:hAnsi="Times New Roman" w:cs="Times New Roman"/>
          <w:color w:val="000000"/>
          <w:sz w:val="24"/>
          <w:szCs w:val="24"/>
          <w:lang w:eastAsia="ru-RU" w:bidi="ru-RU"/>
        </w:rPr>
        <w:t xml:space="preserve">(серее) </w:t>
      </w:r>
      <w:r w:rsidR="00A56EEB" w:rsidRPr="00A56EEB">
        <w:rPr>
          <w:rFonts w:ascii="Times New Roman" w:eastAsia="Courier New" w:hAnsi="Times New Roman" w:cs="Times New Roman"/>
          <w:color w:val="000000"/>
          <w:sz w:val="24"/>
          <w:szCs w:val="24"/>
          <w:lang w:eastAsia="ru-RU" w:bidi="ru-RU"/>
        </w:rPr>
        <w:sym w:font="Symbol" w:char="F0AE"/>
      </w:r>
      <w:r w:rsidRPr="00A56EEB">
        <w:rPr>
          <w:rFonts w:ascii="Times New Roman" w:eastAsia="Courier New" w:hAnsi="Times New Roman" w:cs="Times New Roman"/>
          <w:color w:val="000000"/>
          <w:sz w:val="24"/>
          <w:szCs w:val="24"/>
          <w:lang w:eastAsia="ru-RU" w:bidi="ru-RU"/>
        </w:rPr>
        <w:t xml:space="preserve"> </w:t>
      </w:r>
      <w:r w:rsidRPr="00A56EEB">
        <w:rPr>
          <w:rFonts w:ascii="Times New Roman" w:eastAsia="Courier New" w:hAnsi="Times New Roman" w:cs="Times New Roman"/>
          <w:color w:val="000000"/>
          <w:sz w:val="24"/>
          <w:szCs w:val="24"/>
          <w:lang w:val="en-US" w:bidi="en-US"/>
        </w:rPr>
        <w:t>the</w:t>
      </w:r>
      <w:r w:rsidRPr="00A56EEB">
        <w:rPr>
          <w:rFonts w:ascii="Times New Roman" w:eastAsia="Courier New" w:hAnsi="Times New Roman" w:cs="Times New Roman"/>
          <w:color w:val="000000"/>
          <w:sz w:val="24"/>
          <w:szCs w:val="24"/>
          <w:lang w:bidi="en-US"/>
        </w:rPr>
        <w:t xml:space="preserve"> </w:t>
      </w:r>
      <w:r w:rsidRPr="00A56EEB">
        <w:rPr>
          <w:rFonts w:ascii="Times New Roman" w:eastAsia="Courier New" w:hAnsi="Times New Roman" w:cs="Times New Roman"/>
          <w:color w:val="000000"/>
          <w:sz w:val="24"/>
          <w:szCs w:val="24"/>
          <w:lang w:val="en-US" w:bidi="en-US"/>
        </w:rPr>
        <w:t>greyest</w:t>
      </w:r>
      <w:r w:rsidR="00A56EEB" w:rsidRPr="00A56EEB">
        <w:rPr>
          <w:rFonts w:ascii="Times New Roman" w:eastAsia="Courier New" w:hAnsi="Times New Roman" w:cs="Times New Roman"/>
          <w:color w:val="000000"/>
          <w:sz w:val="24"/>
          <w:szCs w:val="24"/>
          <w:lang w:bidi="en-US"/>
        </w:rPr>
        <w:t xml:space="preserve"> </w:t>
      </w:r>
      <w:r w:rsidR="00A56EEB" w:rsidRPr="00A56EEB">
        <w:rPr>
          <w:rFonts w:ascii="Times New Roman" w:hAnsi="Times New Roman" w:cs="Times New Roman"/>
          <w:color w:val="000000"/>
          <w:sz w:val="24"/>
          <w:szCs w:val="24"/>
          <w:lang w:eastAsia="ru-RU" w:bidi="ru-RU"/>
        </w:rPr>
        <w:t>(самый серый)</w:t>
      </w:r>
    </w:p>
    <w:p w14:paraId="552B31F7" w14:textId="77777777" w:rsidR="00A56EEB" w:rsidRPr="00A56EEB" w:rsidRDefault="00A56EEB" w:rsidP="00A56EEB">
      <w:pPr>
        <w:widowControl w:val="0"/>
        <w:numPr>
          <w:ilvl w:val="0"/>
          <w:numId w:val="7"/>
        </w:numPr>
        <w:tabs>
          <w:tab w:val="left" w:pos="414"/>
        </w:tabs>
        <w:spacing w:after="244" w:line="293" w:lineRule="exact"/>
        <w:ind w:right="240"/>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 xml:space="preserve">К двусложным прилагательным, оканчивающимся на </w:t>
      </w:r>
      <w:r w:rsidRPr="00A56EEB">
        <w:rPr>
          <w:rFonts w:ascii="Times New Roman" w:eastAsia="Bookman Old Style" w:hAnsi="Times New Roman" w:cs="Times New Roman"/>
          <w:color w:val="000000"/>
          <w:sz w:val="24"/>
          <w:szCs w:val="24"/>
          <w:lang w:bidi="en-US"/>
        </w:rPr>
        <w:t>-</w:t>
      </w:r>
      <w:r w:rsidRPr="00A56EEB">
        <w:rPr>
          <w:rFonts w:ascii="Times New Roman" w:eastAsia="Bookman Old Style" w:hAnsi="Times New Roman" w:cs="Times New Roman"/>
          <w:color w:val="000000"/>
          <w:sz w:val="24"/>
          <w:szCs w:val="24"/>
          <w:lang w:val="en-US" w:bidi="en-US"/>
        </w:rPr>
        <w:t>w</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eastAsia="ru-RU" w:bidi="ru-RU"/>
        </w:rPr>
        <w:t xml:space="preserve">присоединяется </w:t>
      </w:r>
      <w:r w:rsidRPr="00A56EEB">
        <w:rPr>
          <w:rFonts w:ascii="Times New Roman" w:eastAsia="Bookman Old Style" w:hAnsi="Times New Roman" w:cs="Times New Roman"/>
          <w:color w:val="000000"/>
          <w:sz w:val="24"/>
          <w:szCs w:val="24"/>
          <w:lang w:bidi="en-US"/>
        </w:rPr>
        <w:t>-</w:t>
      </w:r>
      <w:r w:rsidRPr="00A56EEB">
        <w:rPr>
          <w:rFonts w:ascii="Times New Roman" w:eastAsia="Bookman Old Style" w:hAnsi="Times New Roman" w:cs="Times New Roman"/>
          <w:color w:val="000000"/>
          <w:sz w:val="24"/>
          <w:szCs w:val="24"/>
          <w:lang w:val="en-US" w:bidi="en-US"/>
        </w:rPr>
        <w:t>er</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eastAsia="ru-RU" w:bidi="ru-RU"/>
        </w:rPr>
        <w:t xml:space="preserve">/ </w:t>
      </w:r>
      <w:r w:rsidRPr="00A56EEB">
        <w:rPr>
          <w:rFonts w:ascii="Times New Roman" w:eastAsia="Bookman Old Style" w:hAnsi="Times New Roman" w:cs="Times New Roman"/>
          <w:color w:val="000000"/>
          <w:sz w:val="24"/>
          <w:szCs w:val="24"/>
          <w:lang w:bidi="en-US"/>
        </w:rPr>
        <w:t>-</w:t>
      </w:r>
      <w:proofErr w:type="spellStart"/>
      <w:r w:rsidRPr="00A56EEB">
        <w:rPr>
          <w:rFonts w:ascii="Times New Roman" w:eastAsia="Bookman Old Style" w:hAnsi="Times New Roman" w:cs="Times New Roman"/>
          <w:color w:val="000000"/>
          <w:sz w:val="24"/>
          <w:szCs w:val="24"/>
          <w:lang w:val="en-US" w:bidi="en-US"/>
        </w:rPr>
        <w:t>est</w:t>
      </w:r>
      <w:proofErr w:type="spellEnd"/>
      <w:r w:rsidRPr="00A56EEB">
        <w:rPr>
          <w:rFonts w:ascii="Times New Roman" w:eastAsia="Bookman Old Style" w:hAnsi="Times New Roman" w:cs="Times New Roman"/>
          <w:color w:val="000000"/>
          <w:sz w:val="24"/>
          <w:szCs w:val="24"/>
          <w:lang w:bidi="en-US"/>
        </w:rPr>
        <w:t>.</w:t>
      </w:r>
    </w:p>
    <w:p w14:paraId="7528AFD0" w14:textId="57D9C316" w:rsidR="00A56EEB" w:rsidRPr="00A56EEB" w:rsidRDefault="00A56EEB" w:rsidP="00A56EEB">
      <w:pPr>
        <w:widowControl w:val="0"/>
        <w:spacing w:after="343" w:line="288" w:lineRule="exact"/>
        <w:ind w:left="1440" w:right="-1" w:hanging="1440"/>
        <w:rPr>
          <w:rFonts w:ascii="Times New Roman" w:eastAsia="Bookman Old Style" w:hAnsi="Times New Roman" w:cs="Times New Roman"/>
          <w:color w:val="000000"/>
          <w:sz w:val="24"/>
          <w:szCs w:val="24"/>
          <w:lang w:val="en-US" w:eastAsia="ru-RU" w:bidi="ru-RU"/>
        </w:rPr>
      </w:pPr>
      <w:r w:rsidRPr="00A56EEB">
        <w:rPr>
          <w:rFonts w:ascii="Times New Roman" w:eastAsia="Bookman Old Style" w:hAnsi="Times New Roman" w:cs="Times New Roman"/>
          <w:b/>
          <w:bCs/>
          <w:i/>
          <w:iCs/>
          <w:color w:val="000000"/>
          <w:spacing w:val="10"/>
          <w:sz w:val="24"/>
          <w:szCs w:val="24"/>
          <w:lang w:eastAsia="ru-RU" w:bidi="ru-RU"/>
        </w:rPr>
        <w:t>Примеры</w:t>
      </w:r>
      <w:r w:rsidRPr="00A56EEB">
        <w:rPr>
          <w:rFonts w:ascii="Times New Roman" w:eastAsia="Bookman Old Style" w:hAnsi="Times New Roman" w:cs="Times New Roman"/>
          <w:b/>
          <w:bCs/>
          <w:i/>
          <w:iCs/>
          <w:color w:val="000000"/>
          <w:spacing w:val="10"/>
          <w:sz w:val="24"/>
          <w:szCs w:val="24"/>
          <w:lang w:val="en-US" w:eastAsia="ru-RU" w:bidi="ru-RU"/>
        </w:rPr>
        <w:t>:</w:t>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bidi="en-US"/>
        </w:rPr>
        <w:t xml:space="preserve">shallow </w:t>
      </w:r>
      <w:r w:rsidRPr="00A56EEB">
        <w:rPr>
          <w:rFonts w:ascii="Times New Roman" w:eastAsia="Bookman Old Style" w:hAnsi="Times New Roman" w:cs="Times New Roman"/>
          <w:color w:val="000000"/>
          <w:sz w:val="24"/>
          <w:szCs w:val="24"/>
          <w:lang w:val="en-US" w:eastAsia="ru-RU" w:bidi="ru-RU"/>
        </w:rPr>
        <w:t>(</w:t>
      </w:r>
      <w:r w:rsidRPr="00A56EEB">
        <w:rPr>
          <w:rFonts w:ascii="Times New Roman" w:eastAsia="Bookman Old Style" w:hAnsi="Times New Roman" w:cs="Times New Roman"/>
          <w:color w:val="000000"/>
          <w:sz w:val="24"/>
          <w:szCs w:val="24"/>
          <w:lang w:eastAsia="ru-RU" w:bidi="ru-RU"/>
        </w:rPr>
        <w:t>мелкий</w:t>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eastAsia="ru-RU" w:bidi="ru-RU"/>
        </w:rPr>
        <w:sym w:font="Symbol" w:char="F0AE"/>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bidi="en-US"/>
        </w:rPr>
        <w:t xml:space="preserve">shallower </w:t>
      </w:r>
      <w:r w:rsidRPr="00A56EEB">
        <w:rPr>
          <w:rFonts w:ascii="Times New Roman" w:eastAsia="Bookman Old Style" w:hAnsi="Times New Roman" w:cs="Times New Roman"/>
          <w:color w:val="000000"/>
          <w:sz w:val="24"/>
          <w:szCs w:val="24"/>
          <w:lang w:val="en-US" w:eastAsia="ru-RU" w:bidi="ru-RU"/>
        </w:rPr>
        <w:t>(</w:t>
      </w:r>
      <w:r w:rsidRPr="00A56EEB">
        <w:rPr>
          <w:rFonts w:ascii="Times New Roman" w:eastAsia="Bookman Old Style" w:hAnsi="Times New Roman" w:cs="Times New Roman"/>
          <w:color w:val="000000"/>
          <w:sz w:val="24"/>
          <w:szCs w:val="24"/>
          <w:lang w:eastAsia="ru-RU" w:bidi="ru-RU"/>
        </w:rPr>
        <w:t>мельче</w:t>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eastAsia="ru-RU" w:bidi="ru-RU"/>
        </w:rPr>
        <w:sym w:font="Symbol" w:char="F0AE"/>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bidi="en-US"/>
        </w:rPr>
        <w:t xml:space="preserve">the shallowest </w:t>
      </w:r>
      <w:r w:rsidRPr="00A56EEB">
        <w:rPr>
          <w:rFonts w:ascii="Times New Roman" w:eastAsia="Bookman Old Style" w:hAnsi="Times New Roman" w:cs="Times New Roman"/>
          <w:color w:val="000000"/>
          <w:sz w:val="24"/>
          <w:szCs w:val="24"/>
          <w:lang w:val="en-US" w:eastAsia="ru-RU" w:bidi="ru-RU"/>
        </w:rPr>
        <w:t>(</w:t>
      </w:r>
      <w:r w:rsidRPr="00A56EEB">
        <w:rPr>
          <w:rFonts w:ascii="Times New Roman" w:eastAsia="Bookman Old Style" w:hAnsi="Times New Roman" w:cs="Times New Roman"/>
          <w:color w:val="000000"/>
          <w:sz w:val="24"/>
          <w:szCs w:val="24"/>
          <w:lang w:eastAsia="ru-RU" w:bidi="ru-RU"/>
        </w:rPr>
        <w:t>самый</w:t>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eastAsia="ru-RU" w:bidi="ru-RU"/>
        </w:rPr>
        <w:t>мелкий</w:t>
      </w:r>
      <w:r w:rsidRPr="00A56EEB">
        <w:rPr>
          <w:rFonts w:ascii="Times New Roman" w:eastAsia="Bookman Old Style" w:hAnsi="Times New Roman" w:cs="Times New Roman"/>
          <w:color w:val="000000"/>
          <w:sz w:val="24"/>
          <w:szCs w:val="24"/>
          <w:lang w:val="en-US" w:eastAsia="ru-RU" w:bidi="ru-RU"/>
        </w:rPr>
        <w:t>)</w:t>
      </w:r>
    </w:p>
    <w:p w14:paraId="0744A25D" w14:textId="77777777" w:rsidR="00A56EEB" w:rsidRPr="00A56EEB" w:rsidRDefault="00A56EEB" w:rsidP="00A56EEB">
      <w:pPr>
        <w:keepNext/>
        <w:keepLines/>
        <w:widowControl w:val="0"/>
        <w:spacing w:after="0" w:line="384" w:lineRule="exact"/>
        <w:ind w:left="420" w:right="-1" w:hanging="400"/>
        <w:outlineLvl w:val="2"/>
        <w:rPr>
          <w:rFonts w:ascii="Times New Roman" w:eastAsia="Times New Roman" w:hAnsi="Times New Roman" w:cs="Times New Roman"/>
          <w:i/>
          <w:iCs/>
          <w:color w:val="000000"/>
          <w:spacing w:val="-10"/>
          <w:sz w:val="30"/>
          <w:szCs w:val="30"/>
          <w:lang w:eastAsia="ru-RU" w:bidi="ru-RU"/>
        </w:rPr>
      </w:pPr>
      <w:r w:rsidRPr="00A56EEB">
        <w:rPr>
          <w:rFonts w:ascii="Times New Roman" w:eastAsia="Times New Roman" w:hAnsi="Times New Roman" w:cs="Times New Roman"/>
          <w:i/>
          <w:iCs/>
          <w:color w:val="000000"/>
          <w:spacing w:val="-10"/>
          <w:sz w:val="30"/>
          <w:szCs w:val="30"/>
          <w:lang w:eastAsia="ru-RU" w:bidi="ru-RU"/>
        </w:rPr>
        <w:t>Запомните прилагательные, которые образуют степени сравнения по-особому:</w:t>
      </w:r>
    </w:p>
    <w:p w14:paraId="794906FB" w14:textId="77777777" w:rsidR="00A56EEB" w:rsidRDefault="00A56EEB" w:rsidP="00A56EEB">
      <w:pPr>
        <w:widowControl w:val="0"/>
        <w:spacing w:after="0" w:line="288" w:lineRule="exact"/>
        <w:ind w:left="420" w:right="240"/>
        <w:rPr>
          <w:rFonts w:ascii="Bookman Old Style" w:eastAsia="Bookman Old Style" w:hAnsi="Bookman Old Style" w:cs="Bookman Old Style"/>
          <w:color w:val="000000"/>
          <w:sz w:val="19"/>
          <w:szCs w:val="19"/>
          <w:lang w:eastAsia="ru-RU" w:bidi="ru-RU"/>
        </w:rPr>
      </w:pPr>
      <w:r w:rsidRPr="00A56EEB">
        <w:rPr>
          <w:rFonts w:ascii="Bookman Old Style" w:eastAsia="Bookman Old Style" w:hAnsi="Bookman Old Style" w:cs="Bookman Old Style"/>
          <w:color w:val="000000"/>
          <w:sz w:val="19"/>
          <w:szCs w:val="19"/>
          <w:lang w:val="en-US" w:bidi="en-US"/>
        </w:rPr>
        <w:t>good</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(хороший)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better</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(лучше)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the</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val="en-US" w:bidi="en-US"/>
        </w:rPr>
        <w:t>best</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(лучший)</w:t>
      </w:r>
      <w:r>
        <w:rPr>
          <w:rFonts w:ascii="Bookman Old Style" w:eastAsia="Bookman Old Style" w:hAnsi="Bookman Old Style" w:cs="Bookman Old Style"/>
          <w:color w:val="000000"/>
          <w:sz w:val="19"/>
          <w:szCs w:val="19"/>
          <w:lang w:eastAsia="ru-RU" w:bidi="ru-RU"/>
        </w:rPr>
        <w:t>,</w:t>
      </w:r>
      <w:r w:rsidRPr="00A56EEB">
        <w:rPr>
          <w:rFonts w:ascii="Bookman Old Style" w:eastAsia="Bookman Old Style" w:hAnsi="Bookman Old Style" w:cs="Bookman Old Style"/>
          <w:color w:val="000000"/>
          <w:sz w:val="19"/>
          <w:szCs w:val="19"/>
          <w:lang w:eastAsia="ru-RU" w:bidi="ru-RU"/>
        </w:rPr>
        <w:t xml:space="preserve"> </w:t>
      </w:r>
    </w:p>
    <w:p w14:paraId="1DB2E52A" w14:textId="77777777" w:rsidR="00A56EEB" w:rsidRDefault="00A56EEB" w:rsidP="00A56EEB">
      <w:pPr>
        <w:widowControl w:val="0"/>
        <w:spacing w:after="0" w:line="288" w:lineRule="exact"/>
        <w:ind w:left="420" w:right="240"/>
        <w:rPr>
          <w:rFonts w:ascii="Bookman Old Style" w:eastAsia="Bookman Old Style" w:hAnsi="Bookman Old Style" w:cs="Bookman Old Style"/>
          <w:color w:val="000000"/>
          <w:sz w:val="19"/>
          <w:szCs w:val="19"/>
          <w:lang w:eastAsia="ru-RU" w:bidi="ru-RU"/>
        </w:rPr>
      </w:pPr>
      <w:r w:rsidRPr="00A56EEB">
        <w:rPr>
          <w:rFonts w:ascii="Bookman Old Style" w:eastAsia="Bookman Old Style" w:hAnsi="Bookman Old Style" w:cs="Bookman Old Style"/>
          <w:color w:val="000000"/>
          <w:sz w:val="19"/>
          <w:szCs w:val="19"/>
          <w:lang w:val="en-US" w:bidi="en-US"/>
        </w:rPr>
        <w:t>bad</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(плохой)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worse</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(хуже)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worst</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(худший) </w:t>
      </w:r>
    </w:p>
    <w:p w14:paraId="6F158F3E" w14:textId="296BD46A" w:rsidR="00A56EEB" w:rsidRPr="00A56EEB" w:rsidRDefault="00A56EEB" w:rsidP="00A56EEB">
      <w:pPr>
        <w:widowControl w:val="0"/>
        <w:spacing w:after="0" w:line="288" w:lineRule="exact"/>
        <w:ind w:left="420" w:right="240"/>
        <w:rPr>
          <w:rFonts w:ascii="Bookman Old Style" w:eastAsia="Bookman Old Style" w:hAnsi="Bookman Old Style" w:cs="Bookman Old Style"/>
          <w:color w:val="000000"/>
          <w:sz w:val="19"/>
          <w:szCs w:val="19"/>
          <w:lang w:eastAsia="ru-RU" w:bidi="ru-RU"/>
        </w:rPr>
      </w:pPr>
      <w:r w:rsidRPr="00A56EEB">
        <w:rPr>
          <w:rFonts w:ascii="Bookman Old Style" w:eastAsia="Bookman Old Style" w:hAnsi="Bookman Old Style" w:cs="Bookman Old Style"/>
          <w:color w:val="000000"/>
          <w:sz w:val="19"/>
          <w:szCs w:val="19"/>
          <w:lang w:val="en-US" w:bidi="en-US"/>
        </w:rPr>
        <w:t>little</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(малый)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less</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 xml:space="preserve">(меньше)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eastAsia="ru-RU" w:bidi="ru-RU"/>
        </w:rPr>
        <w:t xml:space="preserve"> </w:t>
      </w:r>
      <w:r w:rsidRPr="00A56EEB">
        <w:rPr>
          <w:rFonts w:ascii="Bookman Old Style" w:eastAsia="Bookman Old Style" w:hAnsi="Bookman Old Style" w:cs="Bookman Old Style"/>
          <w:color w:val="000000"/>
          <w:sz w:val="19"/>
          <w:szCs w:val="19"/>
          <w:lang w:val="en-US" w:bidi="en-US"/>
        </w:rPr>
        <w:t>the</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val="en-US" w:bidi="en-US"/>
        </w:rPr>
        <w:t>least</w:t>
      </w:r>
      <w:r w:rsidRPr="00A56EEB">
        <w:rPr>
          <w:rFonts w:ascii="Bookman Old Style" w:eastAsia="Bookman Old Style" w:hAnsi="Bookman Old Style" w:cs="Bookman Old Style"/>
          <w:color w:val="000000"/>
          <w:sz w:val="19"/>
          <w:szCs w:val="19"/>
          <w:lang w:bidi="en-US"/>
        </w:rPr>
        <w:t xml:space="preserve"> </w:t>
      </w:r>
      <w:r w:rsidRPr="00A56EEB">
        <w:rPr>
          <w:rFonts w:ascii="Bookman Old Style" w:eastAsia="Bookman Old Style" w:hAnsi="Bookman Old Style" w:cs="Bookman Old Style"/>
          <w:color w:val="000000"/>
          <w:sz w:val="19"/>
          <w:szCs w:val="19"/>
          <w:lang w:eastAsia="ru-RU" w:bidi="ru-RU"/>
        </w:rPr>
        <w:t>(самый маленький)</w:t>
      </w:r>
    </w:p>
    <w:p w14:paraId="292525FA" w14:textId="35E59AD3" w:rsidR="00A56EEB" w:rsidRPr="00A56EEB" w:rsidRDefault="00A56EEB" w:rsidP="00A56EEB">
      <w:pPr>
        <w:widowControl w:val="0"/>
        <w:spacing w:after="0" w:line="288" w:lineRule="exact"/>
        <w:ind w:left="420" w:right="240"/>
        <w:rPr>
          <w:rFonts w:ascii="Bookman Old Style" w:eastAsia="Bookman Old Style" w:hAnsi="Bookman Old Style" w:cs="Bookman Old Style"/>
          <w:color w:val="000000"/>
          <w:sz w:val="19"/>
          <w:szCs w:val="19"/>
          <w:lang w:val="en-US" w:eastAsia="ru-RU" w:bidi="ru-RU"/>
        </w:rPr>
      </w:pPr>
      <w:r w:rsidRPr="00A56EEB">
        <w:rPr>
          <w:rFonts w:ascii="Bookman Old Style" w:eastAsia="Bookman Old Style" w:hAnsi="Bookman Old Style" w:cs="Bookman Old Style"/>
          <w:color w:val="000000"/>
          <w:sz w:val="19"/>
          <w:szCs w:val="19"/>
          <w:lang w:val="en-US" w:bidi="en-US"/>
        </w:rPr>
        <w:t xml:space="preserve">far </w:t>
      </w:r>
      <w:r w:rsidRPr="00A56EEB">
        <w:rPr>
          <w:rFonts w:ascii="Bookman Old Style" w:eastAsia="Bookman Old Style" w:hAnsi="Bookman Old Style" w:cs="Bookman Old Style"/>
          <w:color w:val="000000"/>
          <w:sz w:val="19"/>
          <w:szCs w:val="19"/>
          <w:lang w:val="en-US" w:eastAsia="ru-RU" w:bidi="ru-RU"/>
        </w:rPr>
        <w:t>(</w:t>
      </w:r>
      <w:r w:rsidRPr="00A56EEB">
        <w:rPr>
          <w:rFonts w:ascii="Bookman Old Style" w:eastAsia="Bookman Old Style" w:hAnsi="Bookman Old Style" w:cs="Bookman Old Style"/>
          <w:color w:val="000000"/>
          <w:sz w:val="19"/>
          <w:szCs w:val="19"/>
          <w:lang w:eastAsia="ru-RU" w:bidi="ru-RU"/>
        </w:rPr>
        <w:t>далёкий</w:t>
      </w:r>
      <w:r w:rsidRPr="00A56EEB">
        <w:rPr>
          <w:rFonts w:ascii="Bookman Old Style" w:eastAsia="Bookman Old Style" w:hAnsi="Bookman Old Style" w:cs="Bookman Old Style"/>
          <w:color w:val="000000"/>
          <w:sz w:val="19"/>
          <w:szCs w:val="19"/>
          <w:lang w:val="en-US" w:eastAsia="ru-RU" w:bidi="ru-RU"/>
        </w:rPr>
        <w:t xml:space="preserve">)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val="en-US" w:bidi="en-US"/>
        </w:rPr>
        <w:t xml:space="preserve">farther </w:t>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val="en-US" w:bidi="en-US"/>
        </w:rPr>
        <w:t xml:space="preserve">further </w:t>
      </w:r>
      <w:r w:rsidRPr="00A56EEB">
        <w:rPr>
          <w:rFonts w:ascii="Bookman Old Style" w:eastAsia="Bookman Old Style" w:hAnsi="Bookman Old Style" w:cs="Bookman Old Style"/>
          <w:color w:val="000000"/>
          <w:sz w:val="19"/>
          <w:szCs w:val="19"/>
          <w:lang w:val="en-US" w:eastAsia="ru-RU" w:bidi="ru-RU"/>
        </w:rPr>
        <w:t>(</w:t>
      </w:r>
      <w:r w:rsidRPr="00A56EEB">
        <w:rPr>
          <w:rFonts w:ascii="Bookman Old Style" w:eastAsia="Bookman Old Style" w:hAnsi="Bookman Old Style" w:cs="Bookman Old Style"/>
          <w:color w:val="000000"/>
          <w:sz w:val="19"/>
          <w:szCs w:val="19"/>
          <w:lang w:eastAsia="ru-RU" w:bidi="ru-RU"/>
        </w:rPr>
        <w:t>дальше</w:t>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eastAsia="ru-RU" w:bidi="ru-RU"/>
        </w:rPr>
        <w:t>более</w:t>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eastAsia="ru-RU" w:bidi="ru-RU"/>
        </w:rPr>
        <w:t>отдалённый</w:t>
      </w:r>
      <w:r w:rsidRPr="00A56EEB">
        <w:rPr>
          <w:rFonts w:ascii="Bookman Old Style" w:eastAsia="Bookman Old Style" w:hAnsi="Bookman Old Style" w:cs="Bookman Old Style"/>
          <w:color w:val="000000"/>
          <w:sz w:val="19"/>
          <w:szCs w:val="19"/>
          <w:lang w:val="en-US" w:eastAsia="ru-RU" w:bidi="ru-RU"/>
        </w:rPr>
        <w:t xml:space="preserve">) </w:t>
      </w:r>
      <w:r>
        <w:rPr>
          <w:rFonts w:ascii="Bookman Old Style" w:eastAsia="Bookman Old Style" w:hAnsi="Bookman Old Style" w:cs="Bookman Old Style"/>
          <w:color w:val="000000"/>
          <w:sz w:val="19"/>
          <w:szCs w:val="19"/>
          <w:lang w:eastAsia="ru-RU" w:bidi="ru-RU"/>
        </w:rPr>
        <w:sym w:font="Symbol" w:char="F0AE"/>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val="en-US" w:bidi="en-US"/>
        </w:rPr>
        <w:t xml:space="preserve">the farthest </w:t>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val="en-US" w:bidi="en-US"/>
        </w:rPr>
        <w:t xml:space="preserve">the furthest </w:t>
      </w:r>
      <w:r w:rsidRPr="00A56EEB">
        <w:rPr>
          <w:rFonts w:ascii="Bookman Old Style" w:eastAsia="Bookman Old Style" w:hAnsi="Bookman Old Style" w:cs="Bookman Old Style"/>
          <w:color w:val="000000"/>
          <w:sz w:val="19"/>
          <w:szCs w:val="19"/>
          <w:lang w:val="en-US" w:eastAsia="ru-RU" w:bidi="ru-RU"/>
        </w:rPr>
        <w:t>(</w:t>
      </w:r>
      <w:r w:rsidRPr="00A56EEB">
        <w:rPr>
          <w:rFonts w:ascii="Bookman Old Style" w:eastAsia="Bookman Old Style" w:hAnsi="Bookman Old Style" w:cs="Bookman Old Style"/>
          <w:color w:val="000000"/>
          <w:sz w:val="19"/>
          <w:szCs w:val="19"/>
          <w:lang w:eastAsia="ru-RU" w:bidi="ru-RU"/>
        </w:rPr>
        <w:t>самый</w:t>
      </w:r>
      <w:r w:rsidRPr="00A56EEB">
        <w:rPr>
          <w:rFonts w:ascii="Bookman Old Style" w:eastAsia="Bookman Old Style" w:hAnsi="Bookman Old Style" w:cs="Bookman Old Style"/>
          <w:color w:val="000000"/>
          <w:sz w:val="19"/>
          <w:szCs w:val="19"/>
          <w:lang w:val="en-US" w:eastAsia="ru-RU" w:bidi="ru-RU"/>
        </w:rPr>
        <w:t xml:space="preserve"> </w:t>
      </w:r>
      <w:r w:rsidRPr="00A56EEB">
        <w:rPr>
          <w:rFonts w:ascii="Bookman Old Style" w:eastAsia="Bookman Old Style" w:hAnsi="Bookman Old Style" w:cs="Bookman Old Style"/>
          <w:color w:val="000000"/>
          <w:sz w:val="19"/>
          <w:szCs w:val="19"/>
          <w:lang w:eastAsia="ru-RU" w:bidi="ru-RU"/>
        </w:rPr>
        <w:t>дальний</w:t>
      </w:r>
      <w:r w:rsidRPr="00A56EEB">
        <w:rPr>
          <w:rFonts w:ascii="Bookman Old Style" w:eastAsia="Bookman Old Style" w:hAnsi="Bookman Old Style" w:cs="Bookman Old Style"/>
          <w:color w:val="000000"/>
          <w:sz w:val="19"/>
          <w:szCs w:val="19"/>
          <w:lang w:val="en-US" w:eastAsia="ru-RU" w:bidi="ru-RU"/>
        </w:rPr>
        <w:t>)</w:t>
      </w:r>
    </w:p>
    <w:p w14:paraId="5FE24141" w14:textId="77777777" w:rsidR="00A56EEB" w:rsidRPr="00A56EEB" w:rsidRDefault="00A56EEB" w:rsidP="00A56EEB">
      <w:pPr>
        <w:keepNext/>
        <w:keepLines/>
        <w:widowControl w:val="0"/>
        <w:spacing w:after="262"/>
        <w:jc w:val="center"/>
        <w:outlineLvl w:val="5"/>
        <w:rPr>
          <w:rFonts w:ascii="Times New Roman" w:eastAsia="Bookman Old Style" w:hAnsi="Times New Roman" w:cs="Times New Roman"/>
          <w:color w:val="000000"/>
          <w:sz w:val="28"/>
          <w:szCs w:val="28"/>
          <w:lang w:eastAsia="ru-RU" w:bidi="ru-RU"/>
        </w:rPr>
      </w:pPr>
      <w:bookmarkStart w:id="4" w:name="bookmark32"/>
      <w:r w:rsidRPr="00A56EEB">
        <w:rPr>
          <w:rFonts w:ascii="Times New Roman" w:eastAsia="Bookman Old Style" w:hAnsi="Times New Roman" w:cs="Times New Roman"/>
          <w:color w:val="000000"/>
          <w:sz w:val="28"/>
          <w:szCs w:val="28"/>
          <w:lang w:eastAsia="ru-RU" w:bidi="ru-RU"/>
        </w:rPr>
        <w:t>Употребление степеней сравнения</w:t>
      </w:r>
      <w:bookmarkEnd w:id="4"/>
    </w:p>
    <w:tbl>
      <w:tblPr>
        <w:tblW w:w="9067" w:type="dxa"/>
        <w:tblLayout w:type="fixed"/>
        <w:tblCellMar>
          <w:left w:w="10" w:type="dxa"/>
          <w:right w:w="10" w:type="dxa"/>
        </w:tblCellMar>
        <w:tblLook w:val="0000" w:firstRow="0" w:lastRow="0" w:firstColumn="0" w:lastColumn="0" w:noHBand="0" w:noVBand="0"/>
      </w:tblPr>
      <w:tblGrid>
        <w:gridCol w:w="562"/>
        <w:gridCol w:w="4678"/>
        <w:gridCol w:w="3827"/>
      </w:tblGrid>
      <w:tr w:rsidR="00A56EEB" w:rsidRPr="00A56EEB" w14:paraId="55995EC4" w14:textId="77777777" w:rsidTr="00A56EEB">
        <w:tblPrEx>
          <w:tblCellMar>
            <w:top w:w="0" w:type="dxa"/>
            <w:bottom w:w="0" w:type="dxa"/>
          </w:tblCellMar>
        </w:tblPrEx>
        <w:trPr>
          <w:trHeight w:hRule="exact" w:val="432"/>
        </w:trPr>
        <w:tc>
          <w:tcPr>
            <w:tcW w:w="562" w:type="dxa"/>
            <w:tcBorders>
              <w:top w:val="single" w:sz="4" w:space="0" w:color="auto"/>
              <w:left w:val="single" w:sz="4" w:space="0" w:color="auto"/>
            </w:tcBorders>
            <w:shd w:val="clear" w:color="auto" w:fill="FFFFFF"/>
          </w:tcPr>
          <w:p w14:paraId="7B2FB781" w14:textId="77777777" w:rsidR="00A56EEB" w:rsidRPr="00A56EEB" w:rsidRDefault="00A56EEB" w:rsidP="00A56EEB">
            <w:pPr>
              <w:widowControl w:val="0"/>
              <w:spacing w:after="0" w:line="240" w:lineRule="auto"/>
              <w:rPr>
                <w:rFonts w:ascii="Times New Roman" w:eastAsia="Courier New" w:hAnsi="Times New Roman" w:cs="Times New Roman"/>
                <w:color w:val="000000"/>
                <w:sz w:val="24"/>
                <w:szCs w:val="24"/>
                <w:lang w:eastAsia="ru-RU" w:bidi="ru-RU"/>
              </w:rPr>
            </w:pPr>
          </w:p>
        </w:tc>
        <w:tc>
          <w:tcPr>
            <w:tcW w:w="4678" w:type="dxa"/>
            <w:tcBorders>
              <w:top w:val="single" w:sz="4" w:space="0" w:color="auto"/>
              <w:left w:val="single" w:sz="4" w:space="0" w:color="auto"/>
            </w:tcBorders>
            <w:shd w:val="clear" w:color="auto" w:fill="FFFFFF"/>
            <w:vAlign w:val="center"/>
          </w:tcPr>
          <w:p w14:paraId="709FC427" w14:textId="77777777" w:rsidR="00A56EEB" w:rsidRPr="00A56EEB" w:rsidRDefault="00A56EEB" w:rsidP="00A56EEB">
            <w:pPr>
              <w:widowControl w:val="0"/>
              <w:spacing w:after="0" w:line="190" w:lineRule="exact"/>
              <w:jc w:val="center"/>
              <w:rPr>
                <w:rFonts w:ascii="Times New Roman" w:eastAsia="Bookman Old Style" w:hAnsi="Times New Roman" w:cs="Times New Roman"/>
                <w:b/>
                <w:bCs/>
                <w:color w:val="000000"/>
                <w:sz w:val="24"/>
                <w:szCs w:val="24"/>
                <w:lang w:eastAsia="ru-RU" w:bidi="ru-RU"/>
              </w:rPr>
            </w:pPr>
            <w:r w:rsidRPr="00A56EEB">
              <w:rPr>
                <w:rFonts w:ascii="Times New Roman" w:eastAsia="Bookman Old Style" w:hAnsi="Times New Roman" w:cs="Times New Roman"/>
                <w:b/>
                <w:bCs/>
                <w:color w:val="000000"/>
                <w:sz w:val="24"/>
                <w:szCs w:val="24"/>
                <w:lang w:eastAsia="ru-RU" w:bidi="ru-RU"/>
              </w:rPr>
              <w:t>случаи употребления</w:t>
            </w:r>
          </w:p>
        </w:tc>
        <w:tc>
          <w:tcPr>
            <w:tcW w:w="3827" w:type="dxa"/>
            <w:tcBorders>
              <w:top w:val="single" w:sz="4" w:space="0" w:color="auto"/>
              <w:left w:val="single" w:sz="4" w:space="0" w:color="auto"/>
              <w:right w:val="single" w:sz="4" w:space="0" w:color="auto"/>
            </w:tcBorders>
            <w:shd w:val="clear" w:color="auto" w:fill="FFFFFF"/>
            <w:vAlign w:val="center"/>
          </w:tcPr>
          <w:p w14:paraId="3C34EDF3" w14:textId="77777777" w:rsidR="00A56EEB" w:rsidRPr="00A56EEB" w:rsidRDefault="00A56EEB" w:rsidP="00A56EEB">
            <w:pPr>
              <w:widowControl w:val="0"/>
              <w:spacing w:after="0" w:line="190" w:lineRule="exact"/>
              <w:jc w:val="center"/>
              <w:rPr>
                <w:rFonts w:ascii="Times New Roman" w:eastAsia="Bookman Old Style" w:hAnsi="Times New Roman" w:cs="Times New Roman"/>
                <w:b/>
                <w:bCs/>
                <w:color w:val="000000"/>
                <w:sz w:val="24"/>
                <w:szCs w:val="24"/>
                <w:lang w:eastAsia="ru-RU" w:bidi="ru-RU"/>
              </w:rPr>
            </w:pPr>
            <w:r w:rsidRPr="00A56EEB">
              <w:rPr>
                <w:rFonts w:ascii="Times New Roman" w:eastAsia="Bookman Old Style" w:hAnsi="Times New Roman" w:cs="Times New Roman"/>
                <w:b/>
                <w:bCs/>
                <w:color w:val="000000"/>
                <w:sz w:val="24"/>
                <w:szCs w:val="24"/>
                <w:lang w:eastAsia="ru-RU" w:bidi="ru-RU"/>
              </w:rPr>
              <w:t>примеры</w:t>
            </w:r>
          </w:p>
        </w:tc>
      </w:tr>
      <w:tr w:rsidR="00A56EEB" w:rsidRPr="00A56EEB" w14:paraId="4C2D5B9C" w14:textId="77777777" w:rsidTr="00A56EEB">
        <w:tblPrEx>
          <w:tblCellMar>
            <w:top w:w="0" w:type="dxa"/>
            <w:bottom w:w="0" w:type="dxa"/>
          </w:tblCellMar>
        </w:tblPrEx>
        <w:trPr>
          <w:trHeight w:hRule="exact" w:val="1574"/>
        </w:trPr>
        <w:tc>
          <w:tcPr>
            <w:tcW w:w="562" w:type="dxa"/>
            <w:tcBorders>
              <w:top w:val="single" w:sz="4" w:space="0" w:color="auto"/>
              <w:left w:val="single" w:sz="4" w:space="0" w:color="auto"/>
            </w:tcBorders>
            <w:shd w:val="clear" w:color="auto" w:fill="FFFFFF"/>
          </w:tcPr>
          <w:p w14:paraId="77D556B9" w14:textId="77777777" w:rsidR="00A56EEB" w:rsidRPr="00A56EEB" w:rsidRDefault="00A56EEB" w:rsidP="00A56EEB">
            <w:pPr>
              <w:widowControl w:val="0"/>
              <w:spacing w:after="0" w:line="190" w:lineRule="exact"/>
              <w:jc w:val="center"/>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1</w:t>
            </w:r>
          </w:p>
        </w:tc>
        <w:tc>
          <w:tcPr>
            <w:tcW w:w="4678" w:type="dxa"/>
            <w:tcBorders>
              <w:top w:val="single" w:sz="4" w:space="0" w:color="auto"/>
              <w:left w:val="single" w:sz="4" w:space="0" w:color="auto"/>
            </w:tcBorders>
            <w:shd w:val="clear" w:color="auto" w:fill="FFFFFF"/>
            <w:vAlign w:val="center"/>
          </w:tcPr>
          <w:p w14:paraId="4E6CE906" w14:textId="5178769C"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 xml:space="preserve">сравнительная степень употребляется при сравнении двух людей, предметов и т. п. При этом обычно употребляется союз </w:t>
            </w:r>
            <w:r w:rsidRPr="00A56EEB">
              <w:rPr>
                <w:rFonts w:ascii="Times New Roman" w:eastAsia="Bookman Old Style" w:hAnsi="Times New Roman" w:cs="Times New Roman"/>
                <w:color w:val="000000"/>
                <w:sz w:val="24"/>
                <w:szCs w:val="24"/>
                <w:lang w:val="en-US" w:bidi="en-US"/>
              </w:rPr>
              <w:t>than</w:t>
            </w:r>
          </w:p>
        </w:tc>
        <w:tc>
          <w:tcPr>
            <w:tcW w:w="3827" w:type="dxa"/>
            <w:tcBorders>
              <w:top w:val="single" w:sz="4" w:space="0" w:color="auto"/>
              <w:left w:val="single" w:sz="4" w:space="0" w:color="auto"/>
              <w:right w:val="single" w:sz="4" w:space="0" w:color="auto"/>
            </w:tcBorders>
            <w:shd w:val="clear" w:color="auto" w:fill="FFFFFF"/>
          </w:tcPr>
          <w:p w14:paraId="433461B9"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val="en-US" w:eastAsia="ru-RU" w:bidi="ru-RU"/>
              </w:rPr>
            </w:pPr>
            <w:proofErr w:type="spellStart"/>
            <w:r w:rsidRPr="00A56EEB">
              <w:rPr>
                <w:rFonts w:ascii="Times New Roman" w:eastAsia="Bookman Old Style" w:hAnsi="Times New Roman" w:cs="Times New Roman"/>
                <w:color w:val="000000"/>
                <w:sz w:val="24"/>
                <w:szCs w:val="24"/>
                <w:lang w:val="en-US" w:bidi="en-US"/>
              </w:rPr>
              <w:t>Aeroplanes</w:t>
            </w:r>
            <w:proofErr w:type="spellEnd"/>
            <w:r w:rsidRPr="00A56EEB">
              <w:rPr>
                <w:rFonts w:ascii="Times New Roman" w:eastAsia="Bookman Old Style" w:hAnsi="Times New Roman" w:cs="Times New Roman"/>
                <w:color w:val="000000"/>
                <w:sz w:val="24"/>
                <w:szCs w:val="24"/>
                <w:lang w:val="en-US" w:bidi="en-US"/>
              </w:rPr>
              <w:t xml:space="preserve"> are faster than trains.</w:t>
            </w:r>
          </w:p>
          <w:p w14:paraId="4B95C82E"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Самолёты быстрее поездов.</w:t>
            </w:r>
          </w:p>
        </w:tc>
      </w:tr>
      <w:tr w:rsidR="00A56EEB" w:rsidRPr="00A56EEB" w14:paraId="21A834AC" w14:textId="77777777" w:rsidTr="00A56EEB">
        <w:tblPrEx>
          <w:tblCellMar>
            <w:top w:w="0" w:type="dxa"/>
            <w:bottom w:w="0" w:type="dxa"/>
          </w:tblCellMar>
        </w:tblPrEx>
        <w:trPr>
          <w:trHeight w:hRule="exact" w:val="1574"/>
        </w:trPr>
        <w:tc>
          <w:tcPr>
            <w:tcW w:w="562" w:type="dxa"/>
            <w:tcBorders>
              <w:top w:val="single" w:sz="4" w:space="0" w:color="auto"/>
              <w:left w:val="single" w:sz="4" w:space="0" w:color="auto"/>
            </w:tcBorders>
            <w:shd w:val="clear" w:color="auto" w:fill="FFFFFF"/>
          </w:tcPr>
          <w:p w14:paraId="032053C8" w14:textId="77777777" w:rsidR="00A56EEB" w:rsidRPr="00A56EEB" w:rsidRDefault="00A56EEB" w:rsidP="00A56EEB">
            <w:pPr>
              <w:widowControl w:val="0"/>
              <w:spacing w:after="0" w:line="190" w:lineRule="exact"/>
              <w:ind w:right="300"/>
              <w:jc w:val="right"/>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2</w:t>
            </w:r>
          </w:p>
        </w:tc>
        <w:tc>
          <w:tcPr>
            <w:tcW w:w="4678" w:type="dxa"/>
            <w:tcBorders>
              <w:top w:val="single" w:sz="4" w:space="0" w:color="auto"/>
              <w:left w:val="single" w:sz="4" w:space="0" w:color="auto"/>
            </w:tcBorders>
            <w:shd w:val="clear" w:color="auto" w:fill="FFFFFF"/>
            <w:vAlign w:val="center"/>
          </w:tcPr>
          <w:p w14:paraId="0A3AC68C" w14:textId="48982B43"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превосходная степень употребляется для сравнения человека или предмета с другими людьми или предметами той же группы</w:t>
            </w:r>
          </w:p>
        </w:tc>
        <w:tc>
          <w:tcPr>
            <w:tcW w:w="3827" w:type="dxa"/>
            <w:tcBorders>
              <w:top w:val="single" w:sz="4" w:space="0" w:color="auto"/>
              <w:left w:val="single" w:sz="4" w:space="0" w:color="auto"/>
              <w:right w:val="single" w:sz="4" w:space="0" w:color="auto"/>
            </w:tcBorders>
            <w:shd w:val="clear" w:color="auto" w:fill="FFFFFF"/>
          </w:tcPr>
          <w:p w14:paraId="1E0D05EF" w14:textId="18EDE2FD" w:rsidR="00A56EEB" w:rsidRPr="00A56EEB" w:rsidRDefault="00A56EEB" w:rsidP="00A56EEB">
            <w:pPr>
              <w:widowControl w:val="0"/>
              <w:spacing w:after="0" w:line="278" w:lineRule="exact"/>
              <w:jc w:val="center"/>
              <w:rPr>
                <w:rFonts w:ascii="Times New Roman" w:eastAsia="Bookman Old Style" w:hAnsi="Times New Roman" w:cs="Times New Roman"/>
                <w:color w:val="000000"/>
                <w:sz w:val="24"/>
                <w:szCs w:val="24"/>
                <w:lang w:val="en-US" w:eastAsia="ru-RU" w:bidi="ru-RU"/>
              </w:rPr>
            </w:pPr>
            <w:r w:rsidRPr="00A56EEB">
              <w:rPr>
                <w:rFonts w:ascii="Times New Roman" w:eastAsia="Bookman Old Style" w:hAnsi="Times New Roman" w:cs="Times New Roman"/>
                <w:color w:val="000000"/>
                <w:sz w:val="24"/>
                <w:szCs w:val="24"/>
                <w:lang w:val="en-US" w:bidi="en-US"/>
              </w:rPr>
              <w:t>He is the tallest boy in the</w:t>
            </w:r>
            <w:r w:rsidRPr="00A56EEB">
              <w:rPr>
                <w:rFonts w:ascii="Times New Roman" w:eastAsia="Bookman Old Style" w:hAnsi="Times New Roman" w:cs="Times New Roman"/>
                <w:color w:val="000000"/>
                <w:sz w:val="24"/>
                <w:szCs w:val="24"/>
                <w:lang w:val="en-US" w:bidi="en-US"/>
              </w:rPr>
              <w:t xml:space="preserve"> </w:t>
            </w:r>
            <w:r w:rsidRPr="00A56EEB">
              <w:rPr>
                <w:rFonts w:ascii="Times New Roman" w:eastAsia="Bookman Old Style" w:hAnsi="Times New Roman" w:cs="Times New Roman"/>
                <w:color w:val="000000"/>
                <w:sz w:val="24"/>
                <w:szCs w:val="24"/>
                <w:lang w:val="en-US" w:bidi="en-US"/>
              </w:rPr>
              <w:t>class.</w:t>
            </w:r>
          </w:p>
          <w:p w14:paraId="74A96582"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Он самый высокий мальчик в классе.</w:t>
            </w:r>
          </w:p>
        </w:tc>
      </w:tr>
      <w:tr w:rsidR="00A56EEB" w:rsidRPr="00A56EEB" w14:paraId="4A0375EB" w14:textId="77777777" w:rsidTr="00A56EEB">
        <w:tblPrEx>
          <w:tblCellMar>
            <w:top w:w="0" w:type="dxa"/>
            <w:bottom w:w="0" w:type="dxa"/>
          </w:tblCellMar>
        </w:tblPrEx>
        <w:trPr>
          <w:trHeight w:hRule="exact" w:val="1296"/>
        </w:trPr>
        <w:tc>
          <w:tcPr>
            <w:tcW w:w="562" w:type="dxa"/>
            <w:tcBorders>
              <w:top w:val="single" w:sz="4" w:space="0" w:color="auto"/>
              <w:left w:val="single" w:sz="4" w:space="0" w:color="auto"/>
            </w:tcBorders>
            <w:shd w:val="clear" w:color="auto" w:fill="FFFFFF"/>
          </w:tcPr>
          <w:p w14:paraId="4CF97B7B" w14:textId="77777777" w:rsidR="00A56EEB" w:rsidRPr="00A56EEB" w:rsidRDefault="00A56EEB" w:rsidP="00A56EEB">
            <w:pPr>
              <w:widowControl w:val="0"/>
              <w:spacing w:after="0" w:line="190" w:lineRule="exact"/>
              <w:ind w:left="300"/>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3</w:t>
            </w:r>
          </w:p>
        </w:tc>
        <w:tc>
          <w:tcPr>
            <w:tcW w:w="4678" w:type="dxa"/>
            <w:tcBorders>
              <w:top w:val="single" w:sz="4" w:space="0" w:color="auto"/>
              <w:left w:val="single" w:sz="4" w:space="0" w:color="auto"/>
            </w:tcBorders>
            <w:shd w:val="clear" w:color="auto" w:fill="FFFFFF"/>
            <w:vAlign w:val="center"/>
          </w:tcPr>
          <w:p w14:paraId="1A030516" w14:textId="10C082BC"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 xml:space="preserve">чтобы показать, что два человека или предмета похожи, употребляется конструкция </w:t>
            </w:r>
            <w:r w:rsidRPr="00A56EEB">
              <w:rPr>
                <w:rFonts w:ascii="Times New Roman" w:eastAsia="Bookman Old Style" w:hAnsi="Times New Roman" w:cs="Times New Roman"/>
                <w:color w:val="000000"/>
                <w:sz w:val="24"/>
                <w:szCs w:val="24"/>
                <w:lang w:val="en-US" w:bidi="en-US"/>
              </w:rPr>
              <w:t>as</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eastAsia="ru-RU" w:bidi="ru-RU"/>
              </w:rPr>
              <w:t xml:space="preserve">... </w:t>
            </w:r>
            <w:r w:rsidRPr="00A56EEB">
              <w:rPr>
                <w:rFonts w:ascii="Times New Roman" w:eastAsia="Bookman Old Style" w:hAnsi="Times New Roman" w:cs="Times New Roman"/>
                <w:color w:val="000000"/>
                <w:sz w:val="24"/>
                <w:szCs w:val="24"/>
                <w:lang w:val="en-US" w:bidi="en-US"/>
              </w:rPr>
              <w:t>as</w:t>
            </w:r>
          </w:p>
        </w:tc>
        <w:tc>
          <w:tcPr>
            <w:tcW w:w="3827" w:type="dxa"/>
            <w:tcBorders>
              <w:top w:val="single" w:sz="4" w:space="0" w:color="auto"/>
              <w:left w:val="single" w:sz="4" w:space="0" w:color="auto"/>
              <w:right w:val="single" w:sz="4" w:space="0" w:color="auto"/>
            </w:tcBorders>
            <w:shd w:val="clear" w:color="auto" w:fill="FFFFFF"/>
          </w:tcPr>
          <w:p w14:paraId="00E6E9F3"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val="en-US" w:eastAsia="ru-RU" w:bidi="ru-RU"/>
              </w:rPr>
            </w:pPr>
            <w:r w:rsidRPr="00A56EEB">
              <w:rPr>
                <w:rFonts w:ascii="Times New Roman" w:eastAsia="Bookman Old Style" w:hAnsi="Times New Roman" w:cs="Times New Roman"/>
                <w:color w:val="000000"/>
                <w:sz w:val="24"/>
                <w:szCs w:val="24"/>
                <w:lang w:val="en-US" w:bidi="en-US"/>
              </w:rPr>
              <w:t>Peter is as tall as Tom.</w:t>
            </w:r>
          </w:p>
          <w:p w14:paraId="35A9B14C"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Питер такой же высокий, как Том.</w:t>
            </w:r>
          </w:p>
        </w:tc>
      </w:tr>
      <w:tr w:rsidR="00A56EEB" w:rsidRPr="00A56EEB" w14:paraId="1FC42C26" w14:textId="77777777" w:rsidTr="00A56EEB">
        <w:tblPrEx>
          <w:tblCellMar>
            <w:top w:w="0" w:type="dxa"/>
            <w:bottom w:w="0" w:type="dxa"/>
          </w:tblCellMar>
        </w:tblPrEx>
        <w:trPr>
          <w:trHeight w:hRule="exact" w:val="1291"/>
        </w:trPr>
        <w:tc>
          <w:tcPr>
            <w:tcW w:w="562" w:type="dxa"/>
            <w:tcBorders>
              <w:top w:val="single" w:sz="4" w:space="0" w:color="auto"/>
              <w:left w:val="single" w:sz="4" w:space="0" w:color="auto"/>
            </w:tcBorders>
            <w:shd w:val="clear" w:color="auto" w:fill="FFFFFF"/>
          </w:tcPr>
          <w:p w14:paraId="01CF9E5A" w14:textId="77777777" w:rsidR="00A56EEB" w:rsidRPr="00A56EEB" w:rsidRDefault="00A56EEB" w:rsidP="00A56EEB">
            <w:pPr>
              <w:widowControl w:val="0"/>
              <w:spacing w:after="0" w:line="190" w:lineRule="exact"/>
              <w:ind w:left="300"/>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4</w:t>
            </w:r>
          </w:p>
        </w:tc>
        <w:tc>
          <w:tcPr>
            <w:tcW w:w="4678" w:type="dxa"/>
            <w:tcBorders>
              <w:top w:val="single" w:sz="4" w:space="0" w:color="auto"/>
              <w:left w:val="single" w:sz="4" w:space="0" w:color="auto"/>
            </w:tcBorders>
            <w:shd w:val="clear" w:color="auto" w:fill="FFFFFF"/>
          </w:tcPr>
          <w:p w14:paraId="14FA9E57" w14:textId="6741DD09"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 xml:space="preserve">для выражения неодинаковости используется конструкция </w:t>
            </w:r>
            <w:r w:rsidRPr="00A56EEB">
              <w:rPr>
                <w:rFonts w:ascii="Times New Roman" w:eastAsia="Bookman Old Style" w:hAnsi="Times New Roman" w:cs="Times New Roman"/>
                <w:color w:val="000000"/>
                <w:sz w:val="24"/>
                <w:szCs w:val="24"/>
                <w:lang w:val="en-US" w:bidi="en-US"/>
              </w:rPr>
              <w:t>not</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val="en-US" w:bidi="en-US"/>
              </w:rPr>
              <w:t>as</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eastAsia="ru-RU" w:bidi="ru-RU"/>
              </w:rPr>
              <w:t xml:space="preserve">/ </w:t>
            </w:r>
            <w:r w:rsidRPr="00A56EEB">
              <w:rPr>
                <w:rFonts w:ascii="Times New Roman" w:eastAsia="Bookman Old Style" w:hAnsi="Times New Roman" w:cs="Times New Roman"/>
                <w:color w:val="000000"/>
                <w:sz w:val="24"/>
                <w:szCs w:val="24"/>
                <w:lang w:val="en-US" w:bidi="en-US"/>
              </w:rPr>
              <w:t>so</w:t>
            </w:r>
            <w:r w:rsidRPr="00A56EEB">
              <w:rPr>
                <w:rFonts w:ascii="Times New Roman" w:eastAsia="Bookman Old Style" w:hAnsi="Times New Roman" w:cs="Times New Roman"/>
                <w:color w:val="000000"/>
                <w:sz w:val="24"/>
                <w:szCs w:val="24"/>
                <w:lang w:bidi="en-US"/>
              </w:rPr>
              <w:t xml:space="preserve"> ... </w:t>
            </w:r>
            <w:r w:rsidRPr="00A56EEB">
              <w:rPr>
                <w:rFonts w:ascii="Times New Roman" w:eastAsia="Bookman Old Style" w:hAnsi="Times New Roman" w:cs="Times New Roman"/>
                <w:color w:val="000000"/>
                <w:sz w:val="24"/>
                <w:szCs w:val="24"/>
                <w:lang w:val="en-US" w:bidi="en-US"/>
              </w:rPr>
              <w:t>as</w:t>
            </w:r>
          </w:p>
        </w:tc>
        <w:tc>
          <w:tcPr>
            <w:tcW w:w="3827" w:type="dxa"/>
            <w:tcBorders>
              <w:top w:val="single" w:sz="4" w:space="0" w:color="auto"/>
              <w:left w:val="single" w:sz="4" w:space="0" w:color="auto"/>
              <w:right w:val="single" w:sz="4" w:space="0" w:color="auto"/>
            </w:tcBorders>
            <w:shd w:val="clear" w:color="auto" w:fill="FFFFFF"/>
            <w:vAlign w:val="center"/>
          </w:tcPr>
          <w:p w14:paraId="2A421E82" w14:textId="438BDA48" w:rsidR="00A56EEB" w:rsidRPr="00A56EEB" w:rsidRDefault="00A56EEB" w:rsidP="00A56EEB">
            <w:pPr>
              <w:widowControl w:val="0"/>
              <w:spacing w:after="0" w:line="278" w:lineRule="exact"/>
              <w:jc w:val="center"/>
              <w:rPr>
                <w:rFonts w:ascii="Times New Roman" w:eastAsia="Bookman Old Style" w:hAnsi="Times New Roman" w:cs="Times New Roman"/>
                <w:color w:val="000000"/>
                <w:sz w:val="24"/>
                <w:szCs w:val="24"/>
                <w:lang w:val="en-US" w:eastAsia="ru-RU" w:bidi="ru-RU"/>
              </w:rPr>
            </w:pPr>
            <w:r w:rsidRPr="00A56EEB">
              <w:rPr>
                <w:rFonts w:ascii="Times New Roman" w:eastAsia="Bookman Old Style" w:hAnsi="Times New Roman" w:cs="Times New Roman"/>
                <w:color w:val="000000"/>
                <w:sz w:val="24"/>
                <w:szCs w:val="24"/>
                <w:lang w:val="en-US" w:bidi="en-US"/>
              </w:rPr>
              <w:t xml:space="preserve">Tom is not as </w:t>
            </w:r>
            <w:r w:rsidRPr="00A56EEB">
              <w:rPr>
                <w:rFonts w:ascii="Times New Roman" w:eastAsia="Bookman Old Style" w:hAnsi="Times New Roman" w:cs="Times New Roman"/>
                <w:color w:val="000000"/>
                <w:sz w:val="24"/>
                <w:szCs w:val="24"/>
                <w:lang w:val="en-US" w:eastAsia="ru-RU" w:bidi="ru-RU"/>
              </w:rPr>
              <w:t xml:space="preserve">/ </w:t>
            </w:r>
            <w:r w:rsidRPr="00A56EEB">
              <w:rPr>
                <w:rFonts w:ascii="Times New Roman" w:eastAsia="Bookman Old Style" w:hAnsi="Times New Roman" w:cs="Times New Roman"/>
                <w:color w:val="000000"/>
                <w:sz w:val="24"/>
                <w:szCs w:val="24"/>
                <w:lang w:val="en-US" w:bidi="en-US"/>
              </w:rPr>
              <w:t>so strong as</w:t>
            </w:r>
            <w:r w:rsidRPr="00A56EEB">
              <w:rPr>
                <w:rFonts w:ascii="Times New Roman" w:eastAsia="Bookman Old Style" w:hAnsi="Times New Roman" w:cs="Times New Roman"/>
                <w:color w:val="000000"/>
                <w:sz w:val="24"/>
                <w:szCs w:val="24"/>
                <w:lang w:val="en-US" w:bidi="en-US"/>
              </w:rPr>
              <w:t xml:space="preserve"> </w:t>
            </w:r>
            <w:r w:rsidRPr="00A56EEB">
              <w:rPr>
                <w:rFonts w:ascii="Times New Roman" w:eastAsia="Bookman Old Style" w:hAnsi="Times New Roman" w:cs="Times New Roman"/>
                <w:color w:val="000000"/>
                <w:sz w:val="24"/>
                <w:szCs w:val="24"/>
                <w:lang w:val="en-US" w:bidi="en-US"/>
              </w:rPr>
              <w:t>Peter.</w:t>
            </w:r>
          </w:p>
          <w:p w14:paraId="459928EF"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Том не такой сильный, как Питер.</w:t>
            </w:r>
          </w:p>
        </w:tc>
      </w:tr>
      <w:tr w:rsidR="00A56EEB" w:rsidRPr="00A56EEB" w14:paraId="59FEF787" w14:textId="77777777" w:rsidTr="00A56EEB">
        <w:tblPrEx>
          <w:tblCellMar>
            <w:top w:w="0" w:type="dxa"/>
            <w:bottom w:w="0" w:type="dxa"/>
          </w:tblCellMar>
        </w:tblPrEx>
        <w:trPr>
          <w:trHeight w:hRule="exact" w:val="1306"/>
        </w:trPr>
        <w:tc>
          <w:tcPr>
            <w:tcW w:w="562" w:type="dxa"/>
            <w:tcBorders>
              <w:top w:val="single" w:sz="4" w:space="0" w:color="auto"/>
              <w:left w:val="single" w:sz="4" w:space="0" w:color="auto"/>
              <w:bottom w:val="single" w:sz="4" w:space="0" w:color="auto"/>
            </w:tcBorders>
            <w:shd w:val="clear" w:color="auto" w:fill="FFFFFF"/>
          </w:tcPr>
          <w:p w14:paraId="43DE60AE" w14:textId="77777777" w:rsidR="00A56EEB" w:rsidRPr="00A56EEB" w:rsidRDefault="00A56EEB" w:rsidP="00A56EEB">
            <w:pPr>
              <w:widowControl w:val="0"/>
              <w:spacing w:after="0" w:line="190" w:lineRule="exact"/>
              <w:ind w:left="300"/>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5</w:t>
            </w:r>
          </w:p>
        </w:tc>
        <w:tc>
          <w:tcPr>
            <w:tcW w:w="4678" w:type="dxa"/>
            <w:tcBorders>
              <w:top w:val="single" w:sz="4" w:space="0" w:color="auto"/>
              <w:left w:val="single" w:sz="4" w:space="0" w:color="auto"/>
              <w:bottom w:val="single" w:sz="4" w:space="0" w:color="auto"/>
            </w:tcBorders>
            <w:shd w:val="clear" w:color="auto" w:fill="FFFFFF"/>
            <w:vAlign w:val="center"/>
          </w:tcPr>
          <w:p w14:paraId="452FD9DD" w14:textId="64C99D26"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 xml:space="preserve">чтобы подчеркнуть разницу между двумя людьми, предметами и т. п., употребляется конструкция </w:t>
            </w:r>
            <w:r w:rsidRPr="00A56EEB">
              <w:rPr>
                <w:rFonts w:ascii="Times New Roman" w:eastAsia="Bookman Old Style" w:hAnsi="Times New Roman" w:cs="Times New Roman"/>
                <w:color w:val="000000"/>
                <w:sz w:val="24"/>
                <w:szCs w:val="24"/>
                <w:lang w:val="en-US" w:bidi="en-US"/>
              </w:rPr>
              <w:t>much</w:t>
            </w:r>
            <w:r w:rsidRPr="00A56EEB">
              <w:rPr>
                <w:rFonts w:ascii="Times New Roman" w:eastAsia="Bookman Old Style" w:hAnsi="Times New Roman" w:cs="Times New Roman"/>
                <w:color w:val="000000"/>
                <w:sz w:val="24"/>
                <w:szCs w:val="24"/>
                <w:lang w:bidi="en-US"/>
              </w:rPr>
              <w:t xml:space="preserve"> </w:t>
            </w:r>
            <w:r w:rsidRPr="00A56EEB">
              <w:rPr>
                <w:rFonts w:ascii="Times New Roman" w:eastAsia="Bookman Old Style" w:hAnsi="Times New Roman" w:cs="Times New Roman"/>
                <w:color w:val="000000"/>
                <w:sz w:val="24"/>
                <w:szCs w:val="24"/>
                <w:lang w:eastAsia="ru-RU" w:bidi="ru-RU"/>
              </w:rPr>
              <w:t xml:space="preserve">... </w:t>
            </w:r>
            <w:r w:rsidRPr="00A56EEB">
              <w:rPr>
                <w:rFonts w:ascii="Times New Roman" w:eastAsia="Bookman Old Style" w:hAnsi="Times New Roman" w:cs="Times New Roman"/>
                <w:color w:val="000000"/>
                <w:sz w:val="24"/>
                <w:szCs w:val="24"/>
                <w:lang w:val="en-US" w:bidi="en-US"/>
              </w:rPr>
              <w:t>than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7C5C747" w14:textId="77777777"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val="en-US" w:eastAsia="ru-RU" w:bidi="ru-RU"/>
              </w:rPr>
            </w:pPr>
            <w:r w:rsidRPr="00A56EEB">
              <w:rPr>
                <w:rFonts w:ascii="Times New Roman" w:eastAsia="Bookman Old Style" w:hAnsi="Times New Roman" w:cs="Times New Roman"/>
                <w:color w:val="000000"/>
                <w:sz w:val="24"/>
                <w:szCs w:val="24"/>
                <w:lang w:val="en-US" w:bidi="en-US"/>
              </w:rPr>
              <w:t>A lorry is much bigger than a car.</w:t>
            </w:r>
          </w:p>
          <w:p w14:paraId="597AE062" w14:textId="259EB6D0" w:rsidR="00A56EEB" w:rsidRPr="00A56EEB" w:rsidRDefault="00A56EEB" w:rsidP="00A56EEB">
            <w:pPr>
              <w:widowControl w:val="0"/>
              <w:spacing w:after="0" w:line="278" w:lineRule="exact"/>
              <w:jc w:val="both"/>
              <w:rPr>
                <w:rFonts w:ascii="Times New Roman" w:eastAsia="Bookman Old Style" w:hAnsi="Times New Roman" w:cs="Times New Roman"/>
                <w:color w:val="000000"/>
                <w:sz w:val="24"/>
                <w:szCs w:val="24"/>
                <w:lang w:eastAsia="ru-RU" w:bidi="ru-RU"/>
              </w:rPr>
            </w:pPr>
            <w:r w:rsidRPr="00A56EEB">
              <w:rPr>
                <w:rFonts w:ascii="Times New Roman" w:eastAsia="Bookman Old Style" w:hAnsi="Times New Roman" w:cs="Times New Roman"/>
                <w:color w:val="000000"/>
                <w:sz w:val="24"/>
                <w:szCs w:val="24"/>
                <w:lang w:eastAsia="ru-RU" w:bidi="ru-RU"/>
              </w:rPr>
              <w:t>Грузовик намного больше легкового автомобиля.</w:t>
            </w:r>
          </w:p>
        </w:tc>
      </w:tr>
    </w:tbl>
    <w:p w14:paraId="3AD9932F" w14:textId="34EDABA9" w:rsidR="004C6243" w:rsidRPr="00A56EEB" w:rsidRDefault="004C6243" w:rsidP="004C6243">
      <w:pPr>
        <w:widowControl w:val="0"/>
        <w:spacing w:after="0" w:line="240" w:lineRule="auto"/>
        <w:ind w:left="1440"/>
        <w:jc w:val="both"/>
        <w:rPr>
          <w:rFonts w:ascii="Times New Roman" w:hAnsi="Times New Roman" w:cs="Times New Roman"/>
          <w:b/>
          <w:bCs/>
          <w:sz w:val="28"/>
          <w:szCs w:val="28"/>
        </w:rPr>
      </w:pPr>
    </w:p>
    <w:sectPr w:rsidR="004C6243" w:rsidRPr="00A56EEB" w:rsidSect="0063293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E0C8" w14:textId="77777777" w:rsidR="00A1257D" w:rsidRDefault="00A1257D" w:rsidP="00B3091A">
      <w:pPr>
        <w:spacing w:after="0" w:line="240" w:lineRule="auto"/>
      </w:pPr>
      <w:r>
        <w:separator/>
      </w:r>
    </w:p>
  </w:endnote>
  <w:endnote w:type="continuationSeparator" w:id="0">
    <w:p w14:paraId="6B0FCDE5" w14:textId="77777777" w:rsidR="00A1257D" w:rsidRDefault="00A1257D" w:rsidP="00B3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ADC3" w14:textId="77777777" w:rsidR="00F11888" w:rsidRDefault="00A1257D">
    <w:pPr>
      <w:rPr>
        <w:sz w:val="2"/>
        <w:szCs w:val="2"/>
      </w:rPr>
    </w:pPr>
    <w:r>
      <w:rPr>
        <w:sz w:val="24"/>
        <w:szCs w:val="24"/>
      </w:rPr>
      <w:pict w14:anchorId="4B7BDE4D">
        <v:shapetype id="_x0000_t202" coordsize="21600,21600" o:spt="202" path="m,l,21600r21600,l21600,xe">
          <v:stroke joinstyle="miter"/>
          <v:path gradientshapeok="t" o:connecttype="rect"/>
        </v:shapetype>
        <v:shape id="_x0000_s2051" type="#_x0000_t202" style="position:absolute;margin-left:293pt;margin-top:678.2pt;width:11.5pt;height:8.9pt;z-index:-251655168;mso-wrap-style:none;mso-wrap-distance-left:5pt;mso-wrap-distance-right:5pt;mso-position-horizontal-relative:page;mso-position-vertical-relative:page" wrapcoords="0 0" filled="f" stroked="f">
          <v:textbox style="mso-fit-shape-to-text:t" inset="0,0,0,0">
            <w:txbxContent>
              <w:p w14:paraId="549958B1" w14:textId="77777777" w:rsidR="00F11888" w:rsidRDefault="004F6F7B">
                <w:pPr>
                  <w:spacing w:line="240" w:lineRule="auto"/>
                </w:pPr>
                <w:r>
                  <w:fldChar w:fldCharType="begin"/>
                </w:r>
                <w:r>
                  <w:instrText xml:space="preserve"> PAGE \* MERGEFORMAT </w:instrText>
                </w:r>
                <w:r>
                  <w:fldChar w:fldCharType="separate"/>
                </w:r>
                <w:r>
                  <w:rPr>
                    <w:rStyle w:val="Arial105pt0pt100"/>
                  </w:rPr>
                  <w:t>#</w:t>
                </w:r>
                <w:r>
                  <w:rPr>
                    <w:rStyle w:val="Arial105pt0pt10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2123" w14:textId="77777777" w:rsidR="004C6243" w:rsidRDefault="004C6243">
    <w:pPr>
      <w:rPr>
        <w:sz w:val="2"/>
        <w:szCs w:val="2"/>
      </w:rPr>
    </w:pPr>
    <w:r>
      <w:rPr>
        <w:sz w:val="24"/>
        <w:szCs w:val="24"/>
      </w:rPr>
      <w:pict w14:anchorId="77D8D218">
        <v:shapetype id="_x0000_t202" coordsize="21600,21600" o:spt="202" path="m,l,21600r21600,l21600,xe">
          <v:stroke joinstyle="miter"/>
          <v:path gradientshapeok="t" o:connecttype="rect"/>
        </v:shapetype>
        <v:shape id="_x0000_s2055" type="#_x0000_t202" style="position:absolute;margin-left:302.2pt;margin-top:694.7pt;width:11.5pt;height:8.9pt;z-index:-251652096;mso-wrap-style:none;mso-wrap-distance-left:5pt;mso-wrap-distance-right:5pt;mso-position-horizontal-relative:page;mso-position-vertical-relative:page" wrapcoords="0 0" filled="f" stroked="f">
          <v:textbox style="mso-fit-shape-to-text:t" inset="0,0,0,0">
            <w:txbxContent>
              <w:p w14:paraId="217D8E19" w14:textId="77777777" w:rsidR="004C6243" w:rsidRDefault="004C6243">
                <w:pPr>
                  <w:spacing w:line="240" w:lineRule="auto"/>
                </w:pPr>
                <w:r>
                  <w:fldChar w:fldCharType="begin"/>
                </w:r>
                <w:r>
                  <w:instrText xml:space="preserve"> PAGE \* MERGEFORMAT </w:instrText>
                </w:r>
                <w:r>
                  <w:fldChar w:fldCharType="separate"/>
                </w:r>
                <w:r>
                  <w:rPr>
                    <w:rStyle w:val="Arial105pt0pt100"/>
                  </w:rPr>
                  <w:t>#</w:t>
                </w:r>
                <w:r>
                  <w:rPr>
                    <w:rStyle w:val="Arial105pt0pt10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57A2" w14:textId="7FE1B54F" w:rsidR="004C6243" w:rsidRDefault="004C6243">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D78" w14:textId="77777777" w:rsidR="004C6243" w:rsidRDefault="004C6243">
    <w:pPr>
      <w:rPr>
        <w:sz w:val="2"/>
        <w:szCs w:val="2"/>
      </w:rPr>
    </w:pPr>
    <w:r>
      <w:rPr>
        <w:sz w:val="24"/>
        <w:szCs w:val="24"/>
      </w:rPr>
      <w:pict w14:anchorId="3CBEAA2A">
        <v:shapetype id="_x0000_t202" coordsize="21600,21600" o:spt="202" path="m,l,21600r21600,l21600,xe">
          <v:stroke joinstyle="miter"/>
          <v:path gradientshapeok="t" o:connecttype="rect"/>
        </v:shapetype>
        <v:shape id="_x0000_s2058" type="#_x0000_t202" style="position:absolute;margin-left:293pt;margin-top:678.2pt;width:11.5pt;height:8.9pt;z-index:-251649024;mso-wrap-style:none;mso-wrap-distance-left:5pt;mso-wrap-distance-right:5pt;mso-position-horizontal-relative:page;mso-position-vertical-relative:page" wrapcoords="0 0" filled="f" stroked="f">
          <v:textbox style="mso-fit-shape-to-text:t" inset="0,0,0,0">
            <w:txbxContent>
              <w:p w14:paraId="4D1AD2A5" w14:textId="77777777" w:rsidR="004C6243" w:rsidRDefault="004C6243">
                <w:pPr>
                  <w:spacing w:line="240" w:lineRule="auto"/>
                </w:pPr>
                <w:r>
                  <w:fldChar w:fldCharType="begin"/>
                </w:r>
                <w:r>
                  <w:instrText xml:space="preserve"> PAGE \* MERGEFORMAT </w:instrText>
                </w:r>
                <w:r>
                  <w:fldChar w:fldCharType="separate"/>
                </w:r>
                <w:r>
                  <w:rPr>
                    <w:rStyle w:val="Arial105pt0pt100"/>
                  </w:rPr>
                  <w:t>#</w:t>
                </w:r>
                <w:r>
                  <w:rPr>
                    <w:rStyle w:val="Arial105pt0pt10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5D28" w14:textId="77777777" w:rsidR="00A1257D" w:rsidRDefault="00A1257D" w:rsidP="00B3091A">
      <w:pPr>
        <w:spacing w:after="0" w:line="240" w:lineRule="auto"/>
      </w:pPr>
      <w:r>
        <w:separator/>
      </w:r>
    </w:p>
  </w:footnote>
  <w:footnote w:type="continuationSeparator" w:id="0">
    <w:p w14:paraId="67F51537" w14:textId="77777777" w:rsidR="00A1257D" w:rsidRDefault="00A1257D" w:rsidP="00B30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9ED3" w14:textId="77777777" w:rsidR="00F11888" w:rsidRDefault="00A1257D">
    <w:pPr>
      <w:rPr>
        <w:sz w:val="2"/>
        <w:szCs w:val="2"/>
      </w:rPr>
    </w:pPr>
    <w:r>
      <w:rPr>
        <w:sz w:val="24"/>
        <w:szCs w:val="24"/>
      </w:rPr>
      <w:pict w14:anchorId="7EFF99AC">
        <v:shapetype id="_x0000_t202" coordsize="21600,21600" o:spt="202" path="m,l,21600r21600,l21600,xe">
          <v:stroke joinstyle="miter"/>
          <v:path gradientshapeok="t" o:connecttype="rect"/>
        </v:shapetype>
        <v:shape id="_x0000_s2049" type="#_x0000_t202" style="position:absolute;margin-left:106.3pt;margin-top:161.15pt;width:156.25pt;height:12pt;z-index:-251657216;mso-wrap-style:none;mso-wrap-distance-left:5pt;mso-wrap-distance-right:5pt;mso-position-horizontal-relative:page;mso-position-vertical-relative:page" wrapcoords="0 0" filled="f" stroked="f">
          <v:textbox style="mso-fit-shape-to-text:t" inset="0,0,0,0">
            <w:txbxContent>
              <w:p w14:paraId="6CAA4DAB" w14:textId="77777777" w:rsidR="00F11888" w:rsidRDefault="004F6F7B">
                <w:pPr>
                  <w:spacing w:line="240" w:lineRule="auto"/>
                </w:pPr>
                <w:r>
                  <w:rPr>
                    <w:rStyle w:val="aa"/>
                  </w:rPr>
                  <w:t>Все правила английского языка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2F52" w14:textId="77777777" w:rsidR="004C6243" w:rsidRDefault="004C62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86CB" w14:textId="2BB3B1F9" w:rsidR="004C6243" w:rsidRPr="004C6243" w:rsidRDefault="004C6243" w:rsidP="004C624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BD24" w14:textId="77777777" w:rsidR="004C6243" w:rsidRDefault="004C6243">
    <w:pPr>
      <w:rPr>
        <w:sz w:val="2"/>
        <w:szCs w:val="2"/>
      </w:rPr>
    </w:pPr>
    <w:r>
      <w:rPr>
        <w:sz w:val="24"/>
        <w:szCs w:val="24"/>
      </w:rPr>
      <w:pict w14:anchorId="406D50B9">
        <v:shapetype id="_x0000_t202" coordsize="21600,21600" o:spt="202" path="m,l,21600r21600,l21600,xe">
          <v:stroke joinstyle="miter"/>
          <v:path gradientshapeok="t" o:connecttype="rect"/>
        </v:shapetype>
        <v:shape id="_x0000_s2057" type="#_x0000_t202" style="position:absolute;margin-left:106.3pt;margin-top:161.15pt;width:156.25pt;height:12pt;z-index:-251650048;mso-wrap-style:none;mso-wrap-distance-left:5pt;mso-wrap-distance-right:5pt;mso-position-horizontal-relative:page;mso-position-vertical-relative:page" wrapcoords="0 0" filled="f" stroked="f">
          <v:textbox style="mso-fit-shape-to-text:t" inset="0,0,0,0">
            <w:txbxContent>
              <w:p w14:paraId="76B56D15" w14:textId="77777777" w:rsidR="004C6243" w:rsidRDefault="004C6243">
                <w:pPr>
                  <w:spacing w:line="240" w:lineRule="auto"/>
                </w:pPr>
                <w:r>
                  <w:rPr>
                    <w:rStyle w:val="aa"/>
                  </w:rPr>
                  <w:t>Все правила английского языка</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A2989"/>
    <w:multiLevelType w:val="hybridMultilevel"/>
    <w:tmpl w:val="8E2CCFEA"/>
    <w:lvl w:ilvl="0" w:tplc="D3F642F6">
      <w:start w:val="1"/>
      <w:numFmt w:val="decimal"/>
      <w:lvlText w:val="%1."/>
      <w:lvlJc w:val="left"/>
      <w:pPr>
        <w:ind w:left="720"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E83432"/>
    <w:multiLevelType w:val="multilevel"/>
    <w:tmpl w:val="25548E3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966BC8"/>
    <w:multiLevelType w:val="hybridMultilevel"/>
    <w:tmpl w:val="BA3280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A06C6B"/>
    <w:multiLevelType w:val="multilevel"/>
    <w:tmpl w:val="25548E3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CD20C3"/>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6C764A29"/>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8"/>
    <w:rsid w:val="001E7047"/>
    <w:rsid w:val="002B5228"/>
    <w:rsid w:val="003E725E"/>
    <w:rsid w:val="004C6243"/>
    <w:rsid w:val="004F6F7B"/>
    <w:rsid w:val="0063293F"/>
    <w:rsid w:val="00716C79"/>
    <w:rsid w:val="0078148C"/>
    <w:rsid w:val="008715C3"/>
    <w:rsid w:val="00A1257D"/>
    <w:rsid w:val="00A56EEB"/>
    <w:rsid w:val="00B3091A"/>
    <w:rsid w:val="00BA2BCF"/>
    <w:rsid w:val="00CE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D672F89"/>
  <w15:chartTrackingRefBased/>
  <w15:docId w15:val="{D04C9052-9041-47E4-A104-084AB435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228"/>
    <w:pPr>
      <w:spacing w:after="200" w:line="276" w:lineRule="auto"/>
    </w:pPr>
  </w:style>
  <w:style w:type="paragraph" w:styleId="2">
    <w:name w:val="heading 2"/>
    <w:basedOn w:val="a"/>
    <w:next w:val="a"/>
    <w:link w:val="20"/>
    <w:uiPriority w:val="9"/>
    <w:unhideWhenUsed/>
    <w:qFormat/>
    <w:rsid w:val="00CE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semiHidden/>
    <w:unhideWhenUsed/>
    <w:qFormat/>
    <w:rsid w:val="002B52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B5228"/>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B5228"/>
    <w:rPr>
      <w:color w:val="0000FF"/>
      <w:u w:val="single"/>
    </w:rPr>
  </w:style>
  <w:style w:type="paragraph" w:styleId="a4">
    <w:name w:val="Normal (Web)"/>
    <w:basedOn w:val="a"/>
    <w:uiPriority w:val="99"/>
    <w:unhideWhenUsed/>
    <w:rsid w:val="002B5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B5228"/>
    <w:pPr>
      <w:ind w:left="720"/>
      <w:contextualSpacing/>
    </w:pPr>
  </w:style>
  <w:style w:type="character" w:styleId="a6">
    <w:name w:val="Strong"/>
    <w:basedOn w:val="a0"/>
    <w:uiPriority w:val="22"/>
    <w:qFormat/>
    <w:rsid w:val="002B5228"/>
    <w:rPr>
      <w:b/>
      <w:bCs/>
    </w:rPr>
  </w:style>
  <w:style w:type="character" w:styleId="a7">
    <w:name w:val="Unresolved Mention"/>
    <w:basedOn w:val="a0"/>
    <w:uiPriority w:val="99"/>
    <w:semiHidden/>
    <w:unhideWhenUsed/>
    <w:rsid w:val="002B5228"/>
    <w:rPr>
      <w:color w:val="605E5C"/>
      <w:shd w:val="clear" w:color="auto" w:fill="E1DFDD"/>
    </w:rPr>
  </w:style>
  <w:style w:type="character" w:customStyle="1" w:styleId="14Exact">
    <w:name w:val="Основной текст (14) Exact"/>
    <w:basedOn w:val="a0"/>
    <w:rsid w:val="00BA2BCF"/>
    <w:rPr>
      <w:rFonts w:ascii="Arial" w:eastAsia="Arial" w:hAnsi="Arial" w:cs="Arial"/>
      <w:b/>
      <w:bCs/>
      <w:i w:val="0"/>
      <w:iCs w:val="0"/>
      <w:smallCaps w:val="0"/>
      <w:strike w:val="0"/>
      <w:sz w:val="28"/>
      <w:szCs w:val="28"/>
      <w:u w:val="none"/>
    </w:rPr>
  </w:style>
  <w:style w:type="character" w:customStyle="1" w:styleId="a8">
    <w:name w:val="Основной текст_"/>
    <w:basedOn w:val="a0"/>
    <w:link w:val="9"/>
    <w:rsid w:val="00BA2BCF"/>
    <w:rPr>
      <w:rFonts w:ascii="Bookman Old Style" w:eastAsia="Bookman Old Style" w:hAnsi="Bookman Old Style" w:cs="Bookman Old Style"/>
      <w:sz w:val="19"/>
      <w:szCs w:val="19"/>
      <w:shd w:val="clear" w:color="auto" w:fill="FFFFFF"/>
    </w:rPr>
  </w:style>
  <w:style w:type="paragraph" w:customStyle="1" w:styleId="9">
    <w:name w:val="Основной текст9"/>
    <w:basedOn w:val="a"/>
    <w:link w:val="a8"/>
    <w:rsid w:val="00BA2BCF"/>
    <w:pPr>
      <w:widowControl w:val="0"/>
      <w:shd w:val="clear" w:color="auto" w:fill="FFFFFF"/>
      <w:spacing w:before="1860" w:after="0" w:line="240" w:lineRule="exact"/>
      <w:ind w:hanging="1440"/>
    </w:pPr>
    <w:rPr>
      <w:rFonts w:ascii="Bookman Old Style" w:eastAsia="Bookman Old Style" w:hAnsi="Bookman Old Style" w:cs="Bookman Old Style"/>
      <w:sz w:val="19"/>
      <w:szCs w:val="19"/>
    </w:rPr>
  </w:style>
  <w:style w:type="character" w:customStyle="1" w:styleId="1">
    <w:name w:val="Основной текст1"/>
    <w:basedOn w:val="a8"/>
    <w:rsid w:val="00BA2BCF"/>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
    <w:name w:val="Заголовок №5_"/>
    <w:basedOn w:val="a0"/>
    <w:link w:val="50"/>
    <w:rsid w:val="00BA2BCF"/>
    <w:rPr>
      <w:rFonts w:ascii="Arial" w:eastAsia="Arial" w:hAnsi="Arial" w:cs="Arial"/>
      <w:b/>
      <w:bCs/>
      <w:sz w:val="28"/>
      <w:szCs w:val="28"/>
      <w:shd w:val="clear" w:color="auto" w:fill="FFFFFF"/>
    </w:rPr>
  </w:style>
  <w:style w:type="paragraph" w:customStyle="1" w:styleId="50">
    <w:name w:val="Заголовок №5"/>
    <w:basedOn w:val="a"/>
    <w:link w:val="5"/>
    <w:rsid w:val="00BA2BCF"/>
    <w:pPr>
      <w:widowControl w:val="0"/>
      <w:shd w:val="clear" w:color="auto" w:fill="FFFFFF"/>
      <w:spacing w:before="600" w:after="420" w:line="0" w:lineRule="atLeast"/>
      <w:jc w:val="center"/>
      <w:outlineLvl w:val="4"/>
    </w:pPr>
    <w:rPr>
      <w:rFonts w:ascii="Arial" w:eastAsia="Arial" w:hAnsi="Arial" w:cs="Arial"/>
      <w:b/>
      <w:bCs/>
      <w:sz w:val="28"/>
      <w:szCs w:val="28"/>
    </w:rPr>
  </w:style>
  <w:style w:type="character" w:customStyle="1" w:styleId="a9">
    <w:name w:val="Колонтитул_"/>
    <w:basedOn w:val="a0"/>
    <w:rsid w:val="00BA2BCF"/>
    <w:rPr>
      <w:rFonts w:ascii="Bookman Old Style" w:eastAsia="Bookman Old Style" w:hAnsi="Bookman Old Style" w:cs="Bookman Old Style"/>
      <w:b/>
      <w:bCs/>
      <w:i/>
      <w:iCs/>
      <w:smallCaps w:val="0"/>
      <w:strike w:val="0"/>
      <w:spacing w:val="-10"/>
      <w:w w:val="70"/>
      <w:u w:val="none"/>
    </w:rPr>
  </w:style>
  <w:style w:type="character" w:customStyle="1" w:styleId="Arial105pt0pt100">
    <w:name w:val="Колонтитул + Arial;10;5 pt;Не полужирный;Не курсив;Интервал 0 pt;Масштаб 100%"/>
    <w:basedOn w:val="a9"/>
    <w:rsid w:val="00BA2BCF"/>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aa">
    <w:name w:val="Колонтитул"/>
    <w:basedOn w:val="a9"/>
    <w:rsid w:val="00BA2BCF"/>
    <w:rPr>
      <w:rFonts w:ascii="Bookman Old Style" w:eastAsia="Bookman Old Style" w:hAnsi="Bookman Old Style" w:cs="Bookman Old Style"/>
      <w:b/>
      <w:bCs/>
      <w:i/>
      <w:iCs/>
      <w:smallCaps w:val="0"/>
      <w:strike w:val="0"/>
      <w:color w:val="000000"/>
      <w:spacing w:val="-10"/>
      <w:w w:val="70"/>
      <w:position w:val="0"/>
      <w:sz w:val="24"/>
      <w:szCs w:val="24"/>
      <w:u w:val="none"/>
      <w:lang w:val="ru-RU" w:eastAsia="ru-RU" w:bidi="ru-RU"/>
    </w:rPr>
  </w:style>
  <w:style w:type="character" w:customStyle="1" w:styleId="6">
    <w:name w:val="Заголовок №6_"/>
    <w:basedOn w:val="a0"/>
    <w:link w:val="60"/>
    <w:rsid w:val="00B3091A"/>
    <w:rPr>
      <w:rFonts w:ascii="Bookman Old Style" w:eastAsia="Bookman Old Style" w:hAnsi="Bookman Old Style" w:cs="Bookman Old Style"/>
      <w:sz w:val="19"/>
      <w:szCs w:val="19"/>
      <w:shd w:val="clear" w:color="auto" w:fill="FFFFFF"/>
    </w:rPr>
  </w:style>
  <w:style w:type="paragraph" w:customStyle="1" w:styleId="60">
    <w:name w:val="Заголовок №6"/>
    <w:basedOn w:val="a"/>
    <w:link w:val="6"/>
    <w:rsid w:val="00B3091A"/>
    <w:pPr>
      <w:widowControl w:val="0"/>
      <w:shd w:val="clear" w:color="auto" w:fill="FFFFFF"/>
      <w:spacing w:before="420" w:after="240" w:line="0" w:lineRule="atLeast"/>
      <w:jc w:val="center"/>
      <w:outlineLvl w:val="5"/>
    </w:pPr>
    <w:rPr>
      <w:rFonts w:ascii="Bookman Old Style" w:eastAsia="Bookman Old Style" w:hAnsi="Bookman Old Style" w:cs="Bookman Old Style"/>
      <w:sz w:val="19"/>
      <w:szCs w:val="19"/>
    </w:rPr>
  </w:style>
  <w:style w:type="paragraph" w:styleId="ab">
    <w:name w:val="header"/>
    <w:basedOn w:val="a"/>
    <w:link w:val="ac"/>
    <w:uiPriority w:val="99"/>
    <w:unhideWhenUsed/>
    <w:rsid w:val="00B3091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091A"/>
  </w:style>
  <w:style w:type="paragraph" w:styleId="ad">
    <w:name w:val="footer"/>
    <w:basedOn w:val="a"/>
    <w:link w:val="ae"/>
    <w:uiPriority w:val="99"/>
    <w:unhideWhenUsed/>
    <w:rsid w:val="00B309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091A"/>
  </w:style>
  <w:style w:type="character" w:customStyle="1" w:styleId="Exact">
    <w:name w:val="Основной текст Exact"/>
    <w:basedOn w:val="a0"/>
    <w:rsid w:val="00B3091A"/>
    <w:rPr>
      <w:rFonts w:ascii="Bookman Old Style" w:eastAsia="Bookman Old Style" w:hAnsi="Bookman Old Style" w:cs="Bookman Old Style"/>
      <w:b w:val="0"/>
      <w:bCs w:val="0"/>
      <w:i w:val="0"/>
      <w:iCs w:val="0"/>
      <w:smallCaps w:val="0"/>
      <w:strike w:val="0"/>
      <w:spacing w:val="7"/>
      <w:sz w:val="18"/>
      <w:szCs w:val="18"/>
      <w:u w:val="none"/>
    </w:rPr>
  </w:style>
  <w:style w:type="character" w:customStyle="1" w:styleId="0ptExact">
    <w:name w:val="Основной текст + Полужирный;Курсив;Интервал 0 pt Exact"/>
    <w:basedOn w:val="a8"/>
    <w:rsid w:val="00B3091A"/>
    <w:rPr>
      <w:rFonts w:ascii="Bookman Old Style" w:eastAsia="Bookman Old Style" w:hAnsi="Bookman Old Style" w:cs="Bookman Old Style"/>
      <w:b/>
      <w:bCs/>
      <w:i/>
      <w:iCs/>
      <w:smallCaps w:val="0"/>
      <w:strike w:val="0"/>
      <w:color w:val="000000"/>
      <w:spacing w:val="14"/>
      <w:w w:val="100"/>
      <w:position w:val="0"/>
      <w:sz w:val="18"/>
      <w:szCs w:val="18"/>
      <w:u w:val="none"/>
      <w:shd w:val="clear" w:color="auto" w:fill="FFFFFF"/>
      <w:lang w:val="ru-RU" w:eastAsia="ru-RU" w:bidi="ru-RU"/>
    </w:rPr>
  </w:style>
  <w:style w:type="character" w:customStyle="1" w:styleId="31">
    <w:name w:val="Заголовок №3_"/>
    <w:basedOn w:val="a0"/>
    <w:link w:val="32"/>
    <w:rsid w:val="0078148C"/>
    <w:rPr>
      <w:rFonts w:ascii="Times New Roman" w:eastAsia="Times New Roman" w:hAnsi="Times New Roman" w:cs="Times New Roman"/>
      <w:i/>
      <w:iCs/>
      <w:spacing w:val="-10"/>
      <w:sz w:val="30"/>
      <w:szCs w:val="30"/>
      <w:shd w:val="clear" w:color="auto" w:fill="FFFFFF"/>
    </w:rPr>
  </w:style>
  <w:style w:type="character" w:customStyle="1" w:styleId="3Arial19pt0pt">
    <w:name w:val="Заголовок №3 + Arial;19 pt;Полужирный;Не курсив;Интервал 0 pt"/>
    <w:basedOn w:val="31"/>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42">
    <w:name w:val="Заголовок №4 (2)_"/>
    <w:basedOn w:val="a0"/>
    <w:link w:val="420"/>
    <w:rsid w:val="0078148C"/>
    <w:rPr>
      <w:rFonts w:ascii="Times New Roman" w:eastAsia="Times New Roman" w:hAnsi="Times New Roman" w:cs="Times New Roman"/>
      <w:i/>
      <w:iCs/>
      <w:spacing w:val="-10"/>
      <w:sz w:val="30"/>
      <w:szCs w:val="30"/>
      <w:shd w:val="clear" w:color="auto" w:fill="FFFFFF"/>
    </w:rPr>
  </w:style>
  <w:style w:type="character" w:customStyle="1" w:styleId="42Arial19pt0pt">
    <w:name w:val="Заголовок №4 (2) + Arial;19 pt;Полужирный;Не курсив;Интервал 0 pt"/>
    <w:basedOn w:val="42"/>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0pt">
    <w:name w:val="Основной текст + Полужирный;Курсив;Интервал 0 pt"/>
    <w:basedOn w:val="a8"/>
    <w:rsid w:val="0078148C"/>
    <w:rPr>
      <w:rFonts w:ascii="Bookman Old Style" w:eastAsia="Bookman Old Style" w:hAnsi="Bookman Old Style" w:cs="Bookman Old Style"/>
      <w:b/>
      <w:bCs/>
      <w:i/>
      <w:iCs/>
      <w:smallCaps w:val="0"/>
      <w:strike w:val="0"/>
      <w:color w:val="000000"/>
      <w:spacing w:val="10"/>
      <w:w w:val="100"/>
      <w:position w:val="0"/>
      <w:sz w:val="19"/>
      <w:szCs w:val="19"/>
      <w:u w:val="none"/>
      <w:shd w:val="clear" w:color="auto" w:fill="FFFFFF"/>
      <w:lang w:val="ru-RU" w:eastAsia="ru-RU" w:bidi="ru-RU"/>
    </w:rPr>
  </w:style>
  <w:style w:type="paragraph" w:customStyle="1" w:styleId="32">
    <w:name w:val="Заголовок №3"/>
    <w:basedOn w:val="a"/>
    <w:link w:val="31"/>
    <w:rsid w:val="0078148C"/>
    <w:pPr>
      <w:widowControl w:val="0"/>
      <w:shd w:val="clear" w:color="auto" w:fill="FFFFFF"/>
      <w:spacing w:before="240" w:after="120" w:line="0" w:lineRule="atLeast"/>
      <w:ind w:hanging="420"/>
      <w:outlineLvl w:val="2"/>
    </w:pPr>
    <w:rPr>
      <w:rFonts w:ascii="Times New Roman" w:eastAsia="Times New Roman" w:hAnsi="Times New Roman" w:cs="Times New Roman"/>
      <w:i/>
      <w:iCs/>
      <w:spacing w:val="-10"/>
      <w:sz w:val="30"/>
      <w:szCs w:val="30"/>
    </w:rPr>
  </w:style>
  <w:style w:type="paragraph" w:customStyle="1" w:styleId="420">
    <w:name w:val="Заголовок №4 (2)"/>
    <w:basedOn w:val="a"/>
    <w:link w:val="42"/>
    <w:rsid w:val="0078148C"/>
    <w:pPr>
      <w:widowControl w:val="0"/>
      <w:shd w:val="clear" w:color="auto" w:fill="FFFFFF"/>
      <w:spacing w:after="120" w:line="0" w:lineRule="atLeast"/>
      <w:ind w:hanging="420"/>
      <w:outlineLvl w:val="3"/>
    </w:pPr>
    <w:rPr>
      <w:rFonts w:ascii="Times New Roman" w:eastAsia="Times New Roman" w:hAnsi="Times New Roman" w:cs="Times New Roman"/>
      <w:i/>
      <w:iCs/>
      <w:spacing w:val="-10"/>
      <w:sz w:val="30"/>
      <w:szCs w:val="30"/>
    </w:rPr>
  </w:style>
  <w:style w:type="character" w:customStyle="1" w:styleId="4">
    <w:name w:val="Заголовок №4_"/>
    <w:basedOn w:val="a0"/>
    <w:link w:val="40"/>
    <w:rsid w:val="0063293F"/>
    <w:rPr>
      <w:rFonts w:ascii="Arial" w:eastAsia="Arial" w:hAnsi="Arial" w:cs="Arial"/>
      <w:b/>
      <w:bCs/>
      <w:sz w:val="28"/>
      <w:szCs w:val="28"/>
      <w:shd w:val="clear" w:color="auto" w:fill="FFFFFF"/>
    </w:rPr>
  </w:style>
  <w:style w:type="paragraph" w:customStyle="1" w:styleId="40">
    <w:name w:val="Заголовок №4"/>
    <w:basedOn w:val="a"/>
    <w:link w:val="4"/>
    <w:rsid w:val="0063293F"/>
    <w:pPr>
      <w:widowControl w:val="0"/>
      <w:shd w:val="clear" w:color="auto" w:fill="FFFFFF"/>
      <w:spacing w:after="60" w:line="0" w:lineRule="atLeast"/>
      <w:jc w:val="center"/>
      <w:outlineLvl w:val="3"/>
    </w:pPr>
    <w:rPr>
      <w:rFonts w:ascii="Arial" w:eastAsia="Arial" w:hAnsi="Arial" w:cs="Arial"/>
      <w:b/>
      <w:bCs/>
      <w:sz w:val="28"/>
      <w:szCs w:val="28"/>
    </w:rPr>
  </w:style>
  <w:style w:type="character" w:customStyle="1" w:styleId="20">
    <w:name w:val="Заголовок 2 Знак"/>
    <w:basedOn w:val="a0"/>
    <w:link w:val="2"/>
    <w:uiPriority w:val="9"/>
    <w:rsid w:val="00CE3D79"/>
    <w:rPr>
      <w:rFonts w:asciiTheme="majorHAnsi" w:eastAsiaTheme="majorEastAsia" w:hAnsiTheme="majorHAnsi" w:cstheme="majorBidi"/>
      <w:color w:val="2F5496" w:themeColor="accent1" w:themeShade="BF"/>
      <w:sz w:val="26"/>
      <w:szCs w:val="26"/>
    </w:rPr>
  </w:style>
  <w:style w:type="paragraph" w:styleId="af">
    <w:name w:val="No Spacing"/>
    <w:uiPriority w:val="1"/>
    <w:qFormat/>
    <w:rsid w:val="004C6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98881">
      <w:bodyDiv w:val="1"/>
      <w:marLeft w:val="0"/>
      <w:marRight w:val="0"/>
      <w:marTop w:val="0"/>
      <w:marBottom w:val="0"/>
      <w:divBdr>
        <w:top w:val="none" w:sz="0" w:space="0" w:color="auto"/>
        <w:left w:val="none" w:sz="0" w:space="0" w:color="auto"/>
        <w:bottom w:val="none" w:sz="0" w:space="0" w:color="auto"/>
        <w:right w:val="none" w:sz="0" w:space="0" w:color="auto"/>
      </w:divBdr>
    </w:div>
    <w:div w:id="872881229">
      <w:bodyDiv w:val="1"/>
      <w:marLeft w:val="0"/>
      <w:marRight w:val="0"/>
      <w:marTop w:val="0"/>
      <w:marBottom w:val="0"/>
      <w:divBdr>
        <w:top w:val="none" w:sz="0" w:space="0" w:color="auto"/>
        <w:left w:val="none" w:sz="0" w:space="0" w:color="auto"/>
        <w:bottom w:val="none" w:sz="0" w:space="0" w:color="auto"/>
        <w:right w:val="none" w:sz="0" w:space="0" w:color="auto"/>
      </w:divBdr>
    </w:div>
    <w:div w:id="1636596654">
      <w:bodyDiv w:val="1"/>
      <w:marLeft w:val="0"/>
      <w:marRight w:val="0"/>
      <w:marTop w:val="0"/>
      <w:marBottom w:val="0"/>
      <w:divBdr>
        <w:top w:val="none" w:sz="0" w:space="0" w:color="auto"/>
        <w:left w:val="none" w:sz="0" w:space="0" w:color="auto"/>
        <w:bottom w:val="none" w:sz="0" w:space="0" w:color="auto"/>
        <w:right w:val="none" w:sz="0" w:space="0" w:color="auto"/>
      </w:divBdr>
    </w:div>
    <w:div w:id="17933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emoenglish.ru/english-tests/prilagatelnye-i-narechiia/poriadok-prilagatelnykh"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stegmax.com/tests/stepeni-sravneniya-prilagatelnyh-narechij-placement-test-elementary-free/" TargetMode="External"/><Relationship Id="rId12" Type="http://schemas.openxmlformats.org/officeDocument/2006/relationships/image" Target="file:///C:\Users\Lenovo\AppData\Local\Temp\FineReader11.00\media\image7.p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file:///C:\Users\Lenovo\AppData\Local\Temp\FineReader11.00\media\image8.pn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2</cp:revision>
  <dcterms:created xsi:type="dcterms:W3CDTF">2021-09-29T13:54:00Z</dcterms:created>
  <dcterms:modified xsi:type="dcterms:W3CDTF">2021-09-29T13:54:00Z</dcterms:modified>
</cp:coreProperties>
</file>